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A046" w14:textId="77777777" w:rsidR="00E16B66" w:rsidRDefault="00E16B66" w:rsidP="005B6793">
      <w:pPr>
        <w:pStyle w:val="NoSpacing"/>
        <w:rPr>
          <w:rFonts w:eastAsia="Times New Roman"/>
          <w:lang w:eastAsia="en-GB"/>
        </w:rPr>
      </w:pPr>
      <w:r w:rsidRPr="00E16B66">
        <w:rPr>
          <w:rFonts w:eastAsia="Times New Roman"/>
          <w:lang w:eastAsia="en-GB"/>
        </w:rPr>
        <w:fldChar w:fldCharType="begin"/>
      </w:r>
      <w:r w:rsidRPr="00E16B66">
        <w:rPr>
          <w:rFonts w:eastAsia="Times New Roman"/>
          <w:lang w:eastAsia="en-GB"/>
        </w:rPr>
        <w:instrText xml:space="preserve"> INCLUDEPICTURE "https://www.educatetogether.ie/app/uploads/2018/08/cropped-et-logo@2x.png" \* MERGEFORMATINET </w:instrText>
      </w:r>
      <w:r w:rsidRPr="00E16B66">
        <w:rPr>
          <w:rFonts w:eastAsia="Times New Roman"/>
          <w:lang w:eastAsia="en-GB"/>
        </w:rPr>
        <w:fldChar w:fldCharType="separate"/>
      </w:r>
      <w:r w:rsidRPr="00E16B66">
        <w:rPr>
          <w:rFonts w:eastAsia="Times New Roman"/>
          <w:noProof/>
          <w:lang w:eastAsia="en-GB"/>
        </w:rPr>
        <w:drawing>
          <wp:inline distT="0" distB="0" distL="0" distR="0" wp14:anchorId="3E023DAD" wp14:editId="7704E8CA">
            <wp:extent cx="2491961" cy="1143000"/>
            <wp:effectExtent l="0" t="0" r="0" b="0"/>
            <wp:docPr id="1" name="Picture 1" descr="Educat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e Toge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897" cy="1147557"/>
                    </a:xfrm>
                    <a:prstGeom prst="rect">
                      <a:avLst/>
                    </a:prstGeom>
                    <a:noFill/>
                    <a:ln>
                      <a:noFill/>
                    </a:ln>
                  </pic:spPr>
                </pic:pic>
              </a:graphicData>
            </a:graphic>
          </wp:inline>
        </w:drawing>
      </w:r>
      <w:r w:rsidRPr="00E16B66">
        <w:rPr>
          <w:rFonts w:eastAsia="Times New Roman"/>
          <w:lang w:eastAsia="en-GB"/>
        </w:rPr>
        <w:fldChar w:fldCharType="end"/>
      </w:r>
    </w:p>
    <w:p w14:paraId="108B3B39" w14:textId="77777777" w:rsidR="00E16B66" w:rsidRDefault="00E16B66" w:rsidP="00F04EDC">
      <w:pPr>
        <w:pStyle w:val="Heading1"/>
        <w:rPr>
          <w:rFonts w:ascii="Times New Roman" w:eastAsia="Times New Roman" w:hAnsi="Times New Roman" w:cs="Times New Roman"/>
          <w:sz w:val="24"/>
          <w:szCs w:val="24"/>
          <w:lang w:val="en-IE" w:eastAsia="en-GB"/>
        </w:rPr>
      </w:pPr>
    </w:p>
    <w:p w14:paraId="04FAE718" w14:textId="6177BA6A" w:rsidR="00B53D2A" w:rsidRDefault="00672B53" w:rsidP="00F04EDC">
      <w:pPr>
        <w:pStyle w:val="Heading1"/>
        <w:rPr>
          <w:rFonts w:eastAsia="Times New Roman"/>
          <w:lang w:val="en-IE" w:eastAsia="fr-BE"/>
        </w:rPr>
      </w:pPr>
      <w:bookmarkStart w:id="0" w:name="_Toc1705310077"/>
      <w:r w:rsidRPr="0165040D">
        <w:rPr>
          <w:rFonts w:eastAsia="Times New Roman"/>
          <w:lang w:val="en-IE" w:eastAsia="fr-BE"/>
        </w:rPr>
        <w:t>Educate Together National Debating Competition 202</w:t>
      </w:r>
      <w:r w:rsidR="00DA3BEE">
        <w:rPr>
          <w:rFonts w:eastAsia="Times New Roman"/>
          <w:lang w:val="en-IE" w:eastAsia="fr-BE"/>
        </w:rPr>
        <w:t>4</w:t>
      </w:r>
      <w:r w:rsidRPr="0165040D">
        <w:rPr>
          <w:rFonts w:eastAsia="Times New Roman"/>
          <w:lang w:val="en-IE" w:eastAsia="fr-BE"/>
        </w:rPr>
        <w:t>-2</w:t>
      </w:r>
      <w:bookmarkEnd w:id="0"/>
      <w:r w:rsidR="00DA3BEE">
        <w:rPr>
          <w:rFonts w:eastAsia="Times New Roman"/>
          <w:lang w:val="en-IE" w:eastAsia="fr-BE"/>
        </w:rPr>
        <w:t>5</w:t>
      </w:r>
    </w:p>
    <w:p w14:paraId="1F05FA92" w14:textId="77777777" w:rsidR="004268E6" w:rsidRDefault="004268E6" w:rsidP="005B3D45">
      <w:pPr>
        <w:spacing w:line="259" w:lineRule="auto"/>
        <w:jc w:val="both"/>
        <w:rPr>
          <w:rFonts w:ascii="Calibri" w:eastAsia="Times New Roman" w:hAnsi="Calibri" w:cs="Calibri"/>
          <w:b/>
          <w:bCs/>
          <w:color w:val="000000"/>
          <w:sz w:val="24"/>
          <w:szCs w:val="24"/>
          <w:lang w:val="en-IE" w:eastAsia="fr-BE"/>
        </w:rPr>
      </w:pPr>
    </w:p>
    <w:p w14:paraId="4842C9A7" w14:textId="77777777" w:rsidR="00672B53" w:rsidRDefault="00672B53" w:rsidP="005B3D45">
      <w:pPr>
        <w:spacing w:line="259" w:lineRule="auto"/>
        <w:jc w:val="both"/>
        <w:rPr>
          <w:rFonts w:ascii="Calibri" w:eastAsia="Times New Roman" w:hAnsi="Calibri" w:cs="Calibri"/>
          <w:b/>
          <w:bCs/>
          <w:color w:val="000000"/>
          <w:sz w:val="24"/>
          <w:szCs w:val="24"/>
          <w:lang w:val="en-IE" w:eastAsia="fr-BE"/>
        </w:rPr>
      </w:pPr>
    </w:p>
    <w:sdt>
      <w:sdtPr>
        <w:rPr>
          <w:rFonts w:asciiTheme="minorHAnsi" w:eastAsiaTheme="minorHAnsi" w:hAnsiTheme="minorHAnsi" w:cstheme="minorHAnsi"/>
          <w:b w:val="0"/>
          <w:bCs w:val="0"/>
          <w:color w:val="auto"/>
          <w:sz w:val="20"/>
          <w:szCs w:val="20"/>
          <w:lang w:val="fr-BE"/>
        </w:rPr>
        <w:id w:val="1750887176"/>
        <w:docPartObj>
          <w:docPartGallery w:val="Table of Contents"/>
          <w:docPartUnique/>
        </w:docPartObj>
      </w:sdtPr>
      <w:sdtContent>
        <w:p w14:paraId="442A1006" w14:textId="0ED5F153" w:rsidR="00672B53" w:rsidRDefault="00672B53">
          <w:pPr>
            <w:pStyle w:val="TOCHeading"/>
          </w:pPr>
          <w:r>
            <w:t>Table of Contents</w:t>
          </w:r>
        </w:p>
        <w:p w14:paraId="697AF07F" w14:textId="366AAD67" w:rsidR="005B6793" w:rsidRDefault="005B6793" w:rsidP="0165040D">
          <w:pPr>
            <w:pStyle w:val="TOC1"/>
            <w:tabs>
              <w:tab w:val="right" w:leader="dot" w:pos="9015"/>
            </w:tabs>
            <w:rPr>
              <w:rStyle w:val="Hyperlink"/>
              <w:noProof/>
              <w:lang w:val="en-IE" w:eastAsia="en-GB"/>
            </w:rPr>
          </w:pPr>
          <w:r>
            <w:fldChar w:fldCharType="begin"/>
          </w:r>
          <w:r w:rsidR="00672B53">
            <w:instrText>TOC \o "1-3" \h \z \u</w:instrText>
          </w:r>
          <w:r>
            <w:fldChar w:fldCharType="separate"/>
          </w:r>
          <w:hyperlink w:anchor="_Toc1705310077">
            <w:r w:rsidR="0165040D" w:rsidRPr="0165040D">
              <w:rPr>
                <w:rStyle w:val="Hyperlink"/>
              </w:rPr>
              <w:t>Educate Together National Debating Competition 2023-24</w:t>
            </w:r>
            <w:r w:rsidR="00672B53">
              <w:tab/>
            </w:r>
            <w:r w:rsidR="00672B53">
              <w:fldChar w:fldCharType="begin"/>
            </w:r>
            <w:r w:rsidR="00672B53">
              <w:instrText>PAGEREF _Toc1705310077 \h</w:instrText>
            </w:r>
            <w:r w:rsidR="00672B53">
              <w:fldChar w:fldCharType="separate"/>
            </w:r>
            <w:r w:rsidR="0165040D" w:rsidRPr="0165040D">
              <w:rPr>
                <w:rStyle w:val="Hyperlink"/>
              </w:rPr>
              <w:t>1</w:t>
            </w:r>
            <w:r w:rsidR="00672B53">
              <w:fldChar w:fldCharType="end"/>
            </w:r>
          </w:hyperlink>
        </w:p>
        <w:p w14:paraId="2C692409" w14:textId="48B406AD" w:rsidR="005B6793" w:rsidRDefault="0165040D" w:rsidP="0165040D">
          <w:pPr>
            <w:pStyle w:val="TOC2"/>
            <w:tabs>
              <w:tab w:val="right" w:leader="dot" w:pos="9015"/>
            </w:tabs>
            <w:rPr>
              <w:rStyle w:val="Hyperlink"/>
              <w:noProof/>
              <w:lang w:val="en-IE" w:eastAsia="en-GB"/>
            </w:rPr>
          </w:pPr>
          <w:hyperlink w:anchor="_Toc472407382">
            <w:r w:rsidRPr="0165040D">
              <w:rPr>
                <w:rStyle w:val="Hyperlink"/>
              </w:rPr>
              <w:t>SECTION A (OVERVIEW):</w:t>
            </w:r>
            <w:r w:rsidR="005B6793">
              <w:tab/>
            </w:r>
            <w:r w:rsidR="005B6793">
              <w:fldChar w:fldCharType="begin"/>
            </w:r>
            <w:r w:rsidR="005B6793">
              <w:instrText>PAGEREF _Toc472407382 \h</w:instrText>
            </w:r>
            <w:r w:rsidR="005B6793">
              <w:fldChar w:fldCharType="separate"/>
            </w:r>
            <w:r w:rsidRPr="0165040D">
              <w:rPr>
                <w:rStyle w:val="Hyperlink"/>
              </w:rPr>
              <w:t>1</w:t>
            </w:r>
            <w:r w:rsidR="005B6793">
              <w:fldChar w:fldCharType="end"/>
            </w:r>
          </w:hyperlink>
        </w:p>
        <w:p w14:paraId="58983653" w14:textId="71BE9D2A" w:rsidR="005B6793" w:rsidRDefault="0165040D" w:rsidP="0165040D">
          <w:pPr>
            <w:pStyle w:val="TOC3"/>
            <w:tabs>
              <w:tab w:val="right" w:leader="dot" w:pos="9015"/>
            </w:tabs>
            <w:rPr>
              <w:rStyle w:val="Hyperlink"/>
              <w:noProof/>
              <w:lang w:val="en-IE" w:eastAsia="en-GB"/>
            </w:rPr>
          </w:pPr>
          <w:hyperlink w:anchor="_Toc557668612">
            <w:r w:rsidRPr="0165040D">
              <w:rPr>
                <w:rStyle w:val="Hyperlink"/>
              </w:rPr>
              <w:t>FORMAT</w:t>
            </w:r>
            <w:r w:rsidR="005B6793">
              <w:tab/>
            </w:r>
            <w:r w:rsidR="005B6793">
              <w:fldChar w:fldCharType="begin"/>
            </w:r>
            <w:r w:rsidR="005B6793">
              <w:instrText>PAGEREF _Toc557668612 \h</w:instrText>
            </w:r>
            <w:r w:rsidR="005B6793">
              <w:fldChar w:fldCharType="separate"/>
            </w:r>
            <w:r w:rsidRPr="0165040D">
              <w:rPr>
                <w:rStyle w:val="Hyperlink"/>
              </w:rPr>
              <w:t>2</w:t>
            </w:r>
            <w:r w:rsidR="005B6793">
              <w:fldChar w:fldCharType="end"/>
            </w:r>
          </w:hyperlink>
        </w:p>
        <w:p w14:paraId="6268EBD0" w14:textId="15455B3E" w:rsidR="005B6793" w:rsidRDefault="0165040D" w:rsidP="0165040D">
          <w:pPr>
            <w:pStyle w:val="TOC3"/>
            <w:tabs>
              <w:tab w:val="right" w:leader="dot" w:pos="9015"/>
            </w:tabs>
            <w:rPr>
              <w:rStyle w:val="Hyperlink"/>
              <w:noProof/>
              <w:lang w:val="en-IE" w:eastAsia="en-GB"/>
            </w:rPr>
          </w:pPr>
          <w:hyperlink w:anchor="_Toc1268973685">
            <w:r w:rsidRPr="0165040D">
              <w:rPr>
                <w:rStyle w:val="Hyperlink"/>
              </w:rPr>
              <w:t>PRE-COMPETITION:</w:t>
            </w:r>
            <w:r w:rsidR="005B6793">
              <w:tab/>
            </w:r>
            <w:r w:rsidR="005B6793">
              <w:fldChar w:fldCharType="begin"/>
            </w:r>
            <w:r w:rsidR="005B6793">
              <w:instrText>PAGEREF _Toc1268973685 \h</w:instrText>
            </w:r>
            <w:r w:rsidR="005B6793">
              <w:fldChar w:fldCharType="separate"/>
            </w:r>
            <w:r w:rsidRPr="0165040D">
              <w:rPr>
                <w:rStyle w:val="Hyperlink"/>
              </w:rPr>
              <w:t>2</w:t>
            </w:r>
            <w:r w:rsidR="005B6793">
              <w:fldChar w:fldCharType="end"/>
            </w:r>
          </w:hyperlink>
        </w:p>
        <w:p w14:paraId="6E2B6659" w14:textId="1C7E9CAF" w:rsidR="005B6793" w:rsidRDefault="0165040D" w:rsidP="0165040D">
          <w:pPr>
            <w:pStyle w:val="TOC3"/>
            <w:tabs>
              <w:tab w:val="right" w:leader="dot" w:pos="9015"/>
            </w:tabs>
            <w:rPr>
              <w:rStyle w:val="Hyperlink"/>
              <w:noProof/>
              <w:lang w:val="en-IE" w:eastAsia="en-GB"/>
            </w:rPr>
          </w:pPr>
          <w:hyperlink w:anchor="_Toc862872909">
            <w:r w:rsidRPr="0165040D">
              <w:rPr>
                <w:rStyle w:val="Hyperlink"/>
              </w:rPr>
              <w:t>HOME TEAM - Pre-Debate Checklist:</w:t>
            </w:r>
            <w:r w:rsidR="005B6793">
              <w:tab/>
            </w:r>
            <w:r w:rsidR="005B6793">
              <w:fldChar w:fldCharType="begin"/>
            </w:r>
            <w:r w:rsidR="005B6793">
              <w:instrText>PAGEREF _Toc862872909 \h</w:instrText>
            </w:r>
            <w:r w:rsidR="005B6793">
              <w:fldChar w:fldCharType="separate"/>
            </w:r>
            <w:r w:rsidRPr="0165040D">
              <w:rPr>
                <w:rStyle w:val="Hyperlink"/>
              </w:rPr>
              <w:t>2</w:t>
            </w:r>
            <w:r w:rsidR="005B6793">
              <w:fldChar w:fldCharType="end"/>
            </w:r>
          </w:hyperlink>
        </w:p>
        <w:p w14:paraId="120251BB" w14:textId="0BAA2138" w:rsidR="005B6793" w:rsidRDefault="0165040D" w:rsidP="0165040D">
          <w:pPr>
            <w:pStyle w:val="TOC3"/>
            <w:tabs>
              <w:tab w:val="right" w:leader="dot" w:pos="9015"/>
            </w:tabs>
            <w:rPr>
              <w:rStyle w:val="Hyperlink"/>
              <w:noProof/>
              <w:lang w:val="en-IE" w:eastAsia="en-GB"/>
            </w:rPr>
          </w:pPr>
          <w:hyperlink w:anchor="_Toc1721913097">
            <w:r w:rsidRPr="0165040D">
              <w:rPr>
                <w:rStyle w:val="Hyperlink"/>
              </w:rPr>
              <w:t>DEBATE CHECKLIST</w:t>
            </w:r>
            <w:r w:rsidR="005B6793">
              <w:tab/>
            </w:r>
            <w:r w:rsidR="005B6793">
              <w:fldChar w:fldCharType="begin"/>
            </w:r>
            <w:r w:rsidR="005B6793">
              <w:instrText>PAGEREF _Toc1721913097 \h</w:instrText>
            </w:r>
            <w:r w:rsidR="005B6793">
              <w:fldChar w:fldCharType="separate"/>
            </w:r>
            <w:r w:rsidRPr="0165040D">
              <w:rPr>
                <w:rStyle w:val="Hyperlink"/>
              </w:rPr>
              <w:t>2</w:t>
            </w:r>
            <w:r w:rsidR="005B6793">
              <w:fldChar w:fldCharType="end"/>
            </w:r>
          </w:hyperlink>
        </w:p>
        <w:p w14:paraId="7E062DE6" w14:textId="2D01C602" w:rsidR="005B6793" w:rsidRDefault="0165040D" w:rsidP="0165040D">
          <w:pPr>
            <w:pStyle w:val="TOC3"/>
            <w:tabs>
              <w:tab w:val="right" w:leader="dot" w:pos="9015"/>
            </w:tabs>
            <w:rPr>
              <w:rStyle w:val="Hyperlink"/>
              <w:noProof/>
              <w:lang w:val="en-IE" w:eastAsia="en-GB"/>
            </w:rPr>
          </w:pPr>
          <w:hyperlink w:anchor="_Toc1419591029">
            <w:r w:rsidRPr="0165040D">
              <w:rPr>
                <w:rStyle w:val="Hyperlink"/>
              </w:rPr>
              <w:t>CHAIRPERSON:</w:t>
            </w:r>
            <w:r w:rsidR="005B6793">
              <w:tab/>
            </w:r>
            <w:r w:rsidR="005B6793">
              <w:fldChar w:fldCharType="begin"/>
            </w:r>
            <w:r w:rsidR="005B6793">
              <w:instrText>PAGEREF _Toc1419591029 \h</w:instrText>
            </w:r>
            <w:r w:rsidR="005B6793">
              <w:fldChar w:fldCharType="separate"/>
            </w:r>
            <w:r w:rsidRPr="0165040D">
              <w:rPr>
                <w:rStyle w:val="Hyperlink"/>
              </w:rPr>
              <w:t>3</w:t>
            </w:r>
            <w:r w:rsidR="005B6793">
              <w:fldChar w:fldCharType="end"/>
            </w:r>
          </w:hyperlink>
        </w:p>
        <w:p w14:paraId="4E1BCEE2" w14:textId="3DE36D25" w:rsidR="005B6793" w:rsidRDefault="0165040D" w:rsidP="0165040D">
          <w:pPr>
            <w:pStyle w:val="TOC3"/>
            <w:tabs>
              <w:tab w:val="right" w:leader="dot" w:pos="9015"/>
            </w:tabs>
            <w:rPr>
              <w:rStyle w:val="Hyperlink"/>
              <w:noProof/>
              <w:lang w:val="en-IE" w:eastAsia="en-GB"/>
            </w:rPr>
          </w:pPr>
          <w:hyperlink w:anchor="_Toc714016093">
            <w:r w:rsidRPr="0165040D">
              <w:rPr>
                <w:rStyle w:val="Hyperlink"/>
              </w:rPr>
              <w:t>TIMEKEEPER</w:t>
            </w:r>
            <w:r w:rsidR="005B6793">
              <w:tab/>
            </w:r>
            <w:r w:rsidR="005B6793">
              <w:fldChar w:fldCharType="begin"/>
            </w:r>
            <w:r w:rsidR="005B6793">
              <w:instrText>PAGEREF _Toc714016093 \h</w:instrText>
            </w:r>
            <w:r w:rsidR="005B6793">
              <w:fldChar w:fldCharType="separate"/>
            </w:r>
            <w:r w:rsidRPr="0165040D">
              <w:rPr>
                <w:rStyle w:val="Hyperlink"/>
              </w:rPr>
              <w:t>3</w:t>
            </w:r>
            <w:r w:rsidR="005B6793">
              <w:fldChar w:fldCharType="end"/>
            </w:r>
          </w:hyperlink>
        </w:p>
        <w:p w14:paraId="1BDC9789" w14:textId="21D04577" w:rsidR="005B6793" w:rsidRDefault="0165040D" w:rsidP="0165040D">
          <w:pPr>
            <w:pStyle w:val="TOC3"/>
            <w:tabs>
              <w:tab w:val="right" w:leader="dot" w:pos="9015"/>
            </w:tabs>
            <w:rPr>
              <w:rStyle w:val="Hyperlink"/>
              <w:noProof/>
              <w:lang w:val="en-IE" w:eastAsia="en-GB"/>
            </w:rPr>
          </w:pPr>
          <w:hyperlink w:anchor="_Toc976014361">
            <w:r w:rsidRPr="0165040D">
              <w:rPr>
                <w:rStyle w:val="Hyperlink"/>
              </w:rPr>
              <w:t>SPEAKERS</w:t>
            </w:r>
            <w:r w:rsidR="005B6793">
              <w:tab/>
            </w:r>
            <w:r w:rsidR="005B6793">
              <w:fldChar w:fldCharType="begin"/>
            </w:r>
            <w:r w:rsidR="005B6793">
              <w:instrText>PAGEREF _Toc976014361 \h</w:instrText>
            </w:r>
            <w:r w:rsidR="005B6793">
              <w:fldChar w:fldCharType="separate"/>
            </w:r>
            <w:r w:rsidRPr="0165040D">
              <w:rPr>
                <w:rStyle w:val="Hyperlink"/>
              </w:rPr>
              <w:t>3</w:t>
            </w:r>
            <w:r w:rsidR="005B6793">
              <w:fldChar w:fldCharType="end"/>
            </w:r>
          </w:hyperlink>
        </w:p>
        <w:p w14:paraId="78AE17AA" w14:textId="66E943DD" w:rsidR="005B6793" w:rsidRDefault="0165040D" w:rsidP="0165040D">
          <w:pPr>
            <w:pStyle w:val="TOC3"/>
            <w:tabs>
              <w:tab w:val="right" w:leader="dot" w:pos="9015"/>
            </w:tabs>
            <w:rPr>
              <w:rStyle w:val="Hyperlink"/>
              <w:noProof/>
              <w:lang w:val="en-IE" w:eastAsia="en-GB"/>
            </w:rPr>
          </w:pPr>
          <w:hyperlink w:anchor="_Toc1540704380">
            <w:r w:rsidRPr="0165040D">
              <w:rPr>
                <w:rStyle w:val="Hyperlink"/>
              </w:rPr>
              <w:t>QUESTIONS</w:t>
            </w:r>
            <w:r w:rsidR="005B6793">
              <w:tab/>
            </w:r>
            <w:r w:rsidR="005B6793">
              <w:fldChar w:fldCharType="begin"/>
            </w:r>
            <w:r w:rsidR="005B6793">
              <w:instrText>PAGEREF _Toc1540704380 \h</w:instrText>
            </w:r>
            <w:r w:rsidR="005B6793">
              <w:fldChar w:fldCharType="separate"/>
            </w:r>
            <w:r w:rsidRPr="0165040D">
              <w:rPr>
                <w:rStyle w:val="Hyperlink"/>
              </w:rPr>
              <w:t>4</w:t>
            </w:r>
            <w:r w:rsidR="005B6793">
              <w:fldChar w:fldCharType="end"/>
            </w:r>
          </w:hyperlink>
        </w:p>
        <w:p w14:paraId="49CEDE1A" w14:textId="4F238438" w:rsidR="005B6793" w:rsidRDefault="0165040D" w:rsidP="0165040D">
          <w:pPr>
            <w:pStyle w:val="TOC3"/>
            <w:tabs>
              <w:tab w:val="right" w:leader="dot" w:pos="9015"/>
            </w:tabs>
            <w:rPr>
              <w:rStyle w:val="Hyperlink"/>
              <w:noProof/>
              <w:lang w:val="en-IE" w:eastAsia="en-GB"/>
            </w:rPr>
          </w:pPr>
          <w:hyperlink w:anchor="_Toc147254559">
            <w:r w:rsidRPr="0165040D">
              <w:rPr>
                <w:rStyle w:val="Hyperlink"/>
              </w:rPr>
              <w:t>MOTIONS</w:t>
            </w:r>
            <w:r w:rsidR="005B6793">
              <w:tab/>
            </w:r>
            <w:r w:rsidR="005B6793">
              <w:fldChar w:fldCharType="begin"/>
            </w:r>
            <w:r w:rsidR="005B6793">
              <w:instrText>PAGEREF _Toc147254559 \h</w:instrText>
            </w:r>
            <w:r w:rsidR="005B6793">
              <w:fldChar w:fldCharType="separate"/>
            </w:r>
            <w:r w:rsidRPr="0165040D">
              <w:rPr>
                <w:rStyle w:val="Hyperlink"/>
              </w:rPr>
              <w:t>5</w:t>
            </w:r>
            <w:r w:rsidR="005B6793">
              <w:fldChar w:fldCharType="end"/>
            </w:r>
          </w:hyperlink>
        </w:p>
        <w:p w14:paraId="202B6357" w14:textId="205860AB" w:rsidR="005B6793" w:rsidRDefault="0165040D" w:rsidP="0165040D">
          <w:pPr>
            <w:pStyle w:val="TOC3"/>
            <w:tabs>
              <w:tab w:val="right" w:leader="dot" w:pos="9015"/>
            </w:tabs>
            <w:rPr>
              <w:rStyle w:val="Hyperlink"/>
              <w:noProof/>
              <w:lang w:val="en-IE" w:eastAsia="en-GB"/>
            </w:rPr>
          </w:pPr>
          <w:hyperlink w:anchor="_Toc210698984">
            <w:r w:rsidRPr="0165040D">
              <w:rPr>
                <w:rStyle w:val="Hyperlink"/>
              </w:rPr>
              <w:t>JUDGING</w:t>
            </w:r>
            <w:r w:rsidR="005B6793">
              <w:tab/>
            </w:r>
            <w:r w:rsidR="005B6793">
              <w:fldChar w:fldCharType="begin"/>
            </w:r>
            <w:r w:rsidR="005B6793">
              <w:instrText>PAGEREF _Toc210698984 \h</w:instrText>
            </w:r>
            <w:r w:rsidR="005B6793">
              <w:fldChar w:fldCharType="separate"/>
            </w:r>
            <w:r w:rsidRPr="0165040D">
              <w:rPr>
                <w:rStyle w:val="Hyperlink"/>
              </w:rPr>
              <w:t>5</w:t>
            </w:r>
            <w:r w:rsidR="005B6793">
              <w:fldChar w:fldCharType="end"/>
            </w:r>
          </w:hyperlink>
        </w:p>
        <w:p w14:paraId="3B8EB68E" w14:textId="6E61B9F1" w:rsidR="005B6793" w:rsidRDefault="0165040D" w:rsidP="0165040D">
          <w:pPr>
            <w:pStyle w:val="TOC3"/>
            <w:tabs>
              <w:tab w:val="right" w:leader="dot" w:pos="9015"/>
            </w:tabs>
            <w:rPr>
              <w:rStyle w:val="Hyperlink"/>
              <w:noProof/>
              <w:lang w:val="en-IE" w:eastAsia="en-GB"/>
            </w:rPr>
          </w:pPr>
          <w:hyperlink w:anchor="_Toc746264908">
            <w:r w:rsidRPr="0165040D">
              <w:rPr>
                <w:rStyle w:val="Hyperlink"/>
              </w:rPr>
              <w:t>MARKING</w:t>
            </w:r>
            <w:r w:rsidR="005B6793">
              <w:tab/>
            </w:r>
            <w:r w:rsidR="005B6793">
              <w:fldChar w:fldCharType="begin"/>
            </w:r>
            <w:r w:rsidR="005B6793">
              <w:instrText>PAGEREF _Toc746264908 \h</w:instrText>
            </w:r>
            <w:r w:rsidR="005B6793">
              <w:fldChar w:fldCharType="separate"/>
            </w:r>
            <w:r w:rsidRPr="0165040D">
              <w:rPr>
                <w:rStyle w:val="Hyperlink"/>
              </w:rPr>
              <w:t>5</w:t>
            </w:r>
            <w:r w:rsidR="005B6793">
              <w:fldChar w:fldCharType="end"/>
            </w:r>
          </w:hyperlink>
        </w:p>
        <w:p w14:paraId="6CFE3708" w14:textId="301E7524" w:rsidR="005B6793" w:rsidRDefault="0165040D" w:rsidP="0165040D">
          <w:pPr>
            <w:pStyle w:val="TOC3"/>
            <w:tabs>
              <w:tab w:val="right" w:leader="dot" w:pos="9015"/>
            </w:tabs>
            <w:rPr>
              <w:rStyle w:val="Hyperlink"/>
              <w:noProof/>
              <w:lang w:val="en-IE" w:eastAsia="en-GB"/>
            </w:rPr>
          </w:pPr>
          <w:hyperlink w:anchor="_Toc1478541500">
            <w:r w:rsidRPr="0165040D">
              <w:rPr>
                <w:rStyle w:val="Hyperlink"/>
              </w:rPr>
              <w:t>IMPROMPTU SPEAKING CHALLENGE FOR THE AUDIENCE</w:t>
            </w:r>
            <w:r w:rsidR="005B6793">
              <w:tab/>
            </w:r>
            <w:r w:rsidR="005B6793">
              <w:fldChar w:fldCharType="begin"/>
            </w:r>
            <w:r w:rsidR="005B6793">
              <w:instrText>PAGEREF _Toc1478541500 \h</w:instrText>
            </w:r>
            <w:r w:rsidR="005B6793">
              <w:fldChar w:fldCharType="separate"/>
            </w:r>
            <w:r w:rsidRPr="0165040D">
              <w:rPr>
                <w:rStyle w:val="Hyperlink"/>
              </w:rPr>
              <w:t>6</w:t>
            </w:r>
            <w:r w:rsidR="005B6793">
              <w:fldChar w:fldCharType="end"/>
            </w:r>
          </w:hyperlink>
        </w:p>
        <w:p w14:paraId="6F9218C0" w14:textId="47F49B0D" w:rsidR="005B6793" w:rsidRDefault="0165040D" w:rsidP="0165040D">
          <w:pPr>
            <w:pStyle w:val="TOC3"/>
            <w:tabs>
              <w:tab w:val="right" w:leader="dot" w:pos="9015"/>
            </w:tabs>
            <w:rPr>
              <w:rStyle w:val="Hyperlink"/>
              <w:noProof/>
              <w:lang w:val="en-IE" w:eastAsia="en-GB"/>
            </w:rPr>
          </w:pPr>
          <w:hyperlink w:anchor="_Toc1351433710">
            <w:r w:rsidRPr="0165040D">
              <w:rPr>
                <w:rStyle w:val="Hyperlink"/>
              </w:rPr>
              <w:t>GROUP RESULTS</w:t>
            </w:r>
            <w:r w:rsidR="005B6793">
              <w:tab/>
            </w:r>
            <w:r w:rsidR="005B6793">
              <w:fldChar w:fldCharType="begin"/>
            </w:r>
            <w:r w:rsidR="005B6793">
              <w:instrText>PAGEREF _Toc1351433710 \h</w:instrText>
            </w:r>
            <w:r w:rsidR="005B6793">
              <w:fldChar w:fldCharType="separate"/>
            </w:r>
            <w:r w:rsidRPr="0165040D">
              <w:rPr>
                <w:rStyle w:val="Hyperlink"/>
              </w:rPr>
              <w:t>7</w:t>
            </w:r>
            <w:r w:rsidR="005B6793">
              <w:fldChar w:fldCharType="end"/>
            </w:r>
          </w:hyperlink>
        </w:p>
        <w:p w14:paraId="52CC7EDA" w14:textId="392F8A2C" w:rsidR="005B6793" w:rsidRDefault="0165040D" w:rsidP="0165040D">
          <w:pPr>
            <w:pStyle w:val="TOC3"/>
            <w:tabs>
              <w:tab w:val="right" w:leader="dot" w:pos="9015"/>
            </w:tabs>
            <w:rPr>
              <w:rStyle w:val="Hyperlink"/>
              <w:noProof/>
              <w:lang w:val="en-IE" w:eastAsia="en-GB"/>
            </w:rPr>
          </w:pPr>
          <w:hyperlink w:anchor="_Toc1954809819">
            <w:r w:rsidRPr="0165040D">
              <w:rPr>
                <w:rStyle w:val="Hyperlink"/>
              </w:rPr>
              <w:t>PHOTOGRAPHY &amp; RECORDING</w:t>
            </w:r>
            <w:r w:rsidR="005B6793">
              <w:tab/>
            </w:r>
            <w:r w:rsidR="005B6793">
              <w:fldChar w:fldCharType="begin"/>
            </w:r>
            <w:r w:rsidR="005B6793">
              <w:instrText>PAGEREF _Toc1954809819 \h</w:instrText>
            </w:r>
            <w:r w:rsidR="005B6793">
              <w:fldChar w:fldCharType="separate"/>
            </w:r>
            <w:r w:rsidRPr="0165040D">
              <w:rPr>
                <w:rStyle w:val="Hyperlink"/>
              </w:rPr>
              <w:t>8</w:t>
            </w:r>
            <w:r w:rsidR="005B6793">
              <w:fldChar w:fldCharType="end"/>
            </w:r>
          </w:hyperlink>
        </w:p>
        <w:p w14:paraId="0A2B49D7" w14:textId="0B2A15B7" w:rsidR="005B6793" w:rsidRDefault="0165040D" w:rsidP="0165040D">
          <w:pPr>
            <w:pStyle w:val="TOC3"/>
            <w:tabs>
              <w:tab w:val="right" w:leader="dot" w:pos="9015"/>
            </w:tabs>
            <w:rPr>
              <w:rStyle w:val="Hyperlink"/>
              <w:noProof/>
              <w:lang w:val="en-IE" w:eastAsia="en-GB"/>
            </w:rPr>
          </w:pPr>
          <w:hyperlink w:anchor="_Toc1859218103">
            <w:r w:rsidRPr="0165040D">
              <w:rPr>
                <w:rStyle w:val="Hyperlink"/>
              </w:rPr>
              <w:t>ALL-IRELAND FINAL &amp; PLANNING FOR NEXT YEAR</w:t>
            </w:r>
            <w:r w:rsidR="005B6793">
              <w:tab/>
            </w:r>
            <w:r w:rsidR="005B6793">
              <w:fldChar w:fldCharType="begin"/>
            </w:r>
            <w:r w:rsidR="005B6793">
              <w:instrText>PAGEREF _Toc1859218103 \h</w:instrText>
            </w:r>
            <w:r w:rsidR="005B6793">
              <w:fldChar w:fldCharType="separate"/>
            </w:r>
            <w:r w:rsidRPr="0165040D">
              <w:rPr>
                <w:rStyle w:val="Hyperlink"/>
              </w:rPr>
              <w:t>8</w:t>
            </w:r>
            <w:r w:rsidR="005B6793">
              <w:fldChar w:fldCharType="end"/>
            </w:r>
          </w:hyperlink>
        </w:p>
        <w:p w14:paraId="39BC6C03" w14:textId="49FFD600" w:rsidR="005B6793" w:rsidRDefault="0165040D" w:rsidP="0165040D">
          <w:pPr>
            <w:pStyle w:val="TOC2"/>
            <w:tabs>
              <w:tab w:val="right" w:leader="dot" w:pos="9015"/>
            </w:tabs>
            <w:rPr>
              <w:rStyle w:val="Hyperlink"/>
              <w:noProof/>
              <w:lang w:val="en-IE" w:eastAsia="en-GB"/>
            </w:rPr>
          </w:pPr>
          <w:hyperlink w:anchor="_Toc1911344652">
            <w:r w:rsidRPr="0165040D">
              <w:rPr>
                <w:rStyle w:val="Hyperlink"/>
              </w:rPr>
              <w:t>SECTION B (LOGISTICS AND ONLINE SAFETY):</w:t>
            </w:r>
            <w:r w:rsidR="005B6793">
              <w:tab/>
            </w:r>
            <w:r w:rsidR="005B6793">
              <w:fldChar w:fldCharType="begin"/>
            </w:r>
            <w:r w:rsidR="005B6793">
              <w:instrText>PAGEREF _Toc1911344652 \h</w:instrText>
            </w:r>
            <w:r w:rsidR="005B6793">
              <w:fldChar w:fldCharType="separate"/>
            </w:r>
            <w:r w:rsidRPr="0165040D">
              <w:rPr>
                <w:rStyle w:val="Hyperlink"/>
              </w:rPr>
              <w:t>8</w:t>
            </w:r>
            <w:r w:rsidR="005B6793">
              <w:fldChar w:fldCharType="end"/>
            </w:r>
          </w:hyperlink>
        </w:p>
        <w:p w14:paraId="0C887DB1" w14:textId="1E631BCA" w:rsidR="005B6793" w:rsidRDefault="0165040D" w:rsidP="0165040D">
          <w:pPr>
            <w:pStyle w:val="TOC2"/>
            <w:tabs>
              <w:tab w:val="right" w:leader="dot" w:pos="9015"/>
            </w:tabs>
            <w:rPr>
              <w:rStyle w:val="Hyperlink"/>
              <w:noProof/>
              <w:lang w:val="en-IE" w:eastAsia="en-GB"/>
            </w:rPr>
          </w:pPr>
          <w:hyperlink w:anchor="_Toc1296182142">
            <w:r w:rsidRPr="0165040D">
              <w:rPr>
                <w:rStyle w:val="Hyperlink"/>
              </w:rPr>
              <w:t>SECTION E (ROLE OF COORDINATORS):</w:t>
            </w:r>
            <w:r w:rsidR="005B6793">
              <w:tab/>
            </w:r>
            <w:r w:rsidR="005B6793">
              <w:fldChar w:fldCharType="begin"/>
            </w:r>
            <w:r w:rsidR="005B6793">
              <w:instrText>PAGEREF _Toc1296182142 \h</w:instrText>
            </w:r>
            <w:r w:rsidR="005B6793">
              <w:fldChar w:fldCharType="separate"/>
            </w:r>
            <w:r w:rsidRPr="0165040D">
              <w:rPr>
                <w:rStyle w:val="Hyperlink"/>
              </w:rPr>
              <w:t>10</w:t>
            </w:r>
            <w:r w:rsidR="005B6793">
              <w:fldChar w:fldCharType="end"/>
            </w:r>
          </w:hyperlink>
        </w:p>
        <w:p w14:paraId="6B4AB788" w14:textId="3195116A" w:rsidR="005B6793" w:rsidRDefault="0165040D" w:rsidP="0165040D">
          <w:pPr>
            <w:pStyle w:val="TOC3"/>
            <w:tabs>
              <w:tab w:val="right" w:leader="dot" w:pos="9015"/>
            </w:tabs>
            <w:rPr>
              <w:rStyle w:val="Hyperlink"/>
              <w:noProof/>
              <w:lang w:val="en-IE" w:eastAsia="en-GB"/>
            </w:rPr>
          </w:pPr>
          <w:hyperlink w:anchor="_Toc1927518903">
            <w:r w:rsidRPr="0165040D">
              <w:rPr>
                <w:rStyle w:val="Hyperlink"/>
              </w:rPr>
              <w:t>COMPETITION COORDINATOR</w:t>
            </w:r>
            <w:r w:rsidR="005B6793">
              <w:tab/>
            </w:r>
            <w:r w:rsidR="005B6793">
              <w:fldChar w:fldCharType="begin"/>
            </w:r>
            <w:r w:rsidR="005B6793">
              <w:instrText>PAGEREF _Toc1927518903 \h</w:instrText>
            </w:r>
            <w:r w:rsidR="005B6793">
              <w:fldChar w:fldCharType="separate"/>
            </w:r>
            <w:r w:rsidRPr="0165040D">
              <w:rPr>
                <w:rStyle w:val="Hyperlink"/>
              </w:rPr>
              <w:t>10</w:t>
            </w:r>
            <w:r w:rsidR="005B6793">
              <w:fldChar w:fldCharType="end"/>
            </w:r>
          </w:hyperlink>
        </w:p>
        <w:p w14:paraId="2C6FBA25" w14:textId="6883DEC2" w:rsidR="005B6793" w:rsidRDefault="0165040D" w:rsidP="0165040D">
          <w:pPr>
            <w:pStyle w:val="TOC3"/>
            <w:tabs>
              <w:tab w:val="right" w:leader="dot" w:pos="9015"/>
            </w:tabs>
            <w:rPr>
              <w:rStyle w:val="Hyperlink"/>
              <w:noProof/>
              <w:lang w:val="en-IE" w:eastAsia="en-GB"/>
            </w:rPr>
          </w:pPr>
          <w:hyperlink w:anchor="_Toc950001004">
            <w:r w:rsidRPr="0165040D">
              <w:rPr>
                <w:rStyle w:val="Hyperlink"/>
              </w:rPr>
              <w:t>GROUP COORDINATOR</w:t>
            </w:r>
            <w:r w:rsidR="005B6793">
              <w:tab/>
            </w:r>
            <w:r w:rsidR="005B6793">
              <w:fldChar w:fldCharType="begin"/>
            </w:r>
            <w:r w:rsidR="005B6793">
              <w:instrText>PAGEREF _Toc950001004 \h</w:instrText>
            </w:r>
            <w:r w:rsidR="005B6793">
              <w:fldChar w:fldCharType="separate"/>
            </w:r>
            <w:r w:rsidRPr="0165040D">
              <w:rPr>
                <w:rStyle w:val="Hyperlink"/>
              </w:rPr>
              <w:t>10</w:t>
            </w:r>
            <w:r w:rsidR="005B6793">
              <w:fldChar w:fldCharType="end"/>
            </w:r>
          </w:hyperlink>
          <w:r w:rsidR="005B6793">
            <w:fldChar w:fldCharType="end"/>
          </w:r>
        </w:p>
      </w:sdtContent>
    </w:sdt>
    <w:p w14:paraId="1CB5895A" w14:textId="5544D9E8" w:rsidR="00672B53" w:rsidRDefault="00672B53"/>
    <w:p w14:paraId="189B820A" w14:textId="77777777" w:rsidR="00672B53" w:rsidRDefault="00672B53" w:rsidP="005B3D45">
      <w:pPr>
        <w:spacing w:line="259" w:lineRule="auto"/>
        <w:jc w:val="both"/>
        <w:rPr>
          <w:rFonts w:ascii="Calibri" w:eastAsia="Times New Roman" w:hAnsi="Calibri" w:cs="Calibri"/>
          <w:b/>
          <w:bCs/>
          <w:color w:val="000000"/>
          <w:sz w:val="24"/>
          <w:szCs w:val="24"/>
          <w:lang w:val="en-IE" w:eastAsia="fr-BE"/>
        </w:rPr>
      </w:pPr>
    </w:p>
    <w:p w14:paraId="66470312" w14:textId="77777777" w:rsidR="004268E6" w:rsidRDefault="004268E6" w:rsidP="005B3D45">
      <w:pPr>
        <w:spacing w:line="259" w:lineRule="auto"/>
        <w:jc w:val="both"/>
        <w:rPr>
          <w:rFonts w:ascii="Calibri" w:eastAsia="Times New Roman" w:hAnsi="Calibri" w:cs="Calibri"/>
          <w:b/>
          <w:bCs/>
          <w:color w:val="000000"/>
          <w:sz w:val="24"/>
          <w:szCs w:val="24"/>
          <w:lang w:val="en-IE" w:eastAsia="fr-BE"/>
        </w:rPr>
      </w:pPr>
    </w:p>
    <w:p w14:paraId="2FFB76CD" w14:textId="2CE75CFE" w:rsidR="00E16B66" w:rsidRPr="00E16B66" w:rsidRDefault="00E16B66" w:rsidP="00E16B66">
      <w:pPr>
        <w:spacing w:after="0" w:line="240" w:lineRule="auto"/>
        <w:rPr>
          <w:rFonts w:ascii="Times New Roman" w:eastAsia="Times New Roman" w:hAnsi="Times New Roman" w:cs="Times New Roman"/>
          <w:sz w:val="24"/>
          <w:szCs w:val="24"/>
          <w:lang w:val="en-IE" w:eastAsia="en-GB"/>
        </w:rPr>
      </w:pPr>
    </w:p>
    <w:p w14:paraId="1562499F" w14:textId="77777777" w:rsidR="004268E6" w:rsidRDefault="004268E6" w:rsidP="005B3D45">
      <w:pPr>
        <w:spacing w:line="259" w:lineRule="auto"/>
        <w:jc w:val="both"/>
        <w:rPr>
          <w:rFonts w:ascii="Calibri" w:eastAsia="Times New Roman" w:hAnsi="Calibri" w:cs="Calibri"/>
          <w:b/>
          <w:bCs/>
          <w:color w:val="000000"/>
          <w:sz w:val="24"/>
          <w:szCs w:val="24"/>
          <w:lang w:val="en-IE" w:eastAsia="fr-BE"/>
        </w:rPr>
      </w:pPr>
    </w:p>
    <w:p w14:paraId="2C5140A7" w14:textId="77777777" w:rsidR="00672B53" w:rsidRDefault="00672B53">
      <w:pPr>
        <w:spacing w:line="259" w:lineRule="auto"/>
        <w:rPr>
          <w:rFonts w:asciiTheme="majorHAnsi" w:eastAsia="Times New Roman" w:hAnsiTheme="majorHAnsi" w:cstheme="majorBidi"/>
          <w:color w:val="2F5496" w:themeColor="accent1" w:themeShade="BF"/>
          <w:sz w:val="26"/>
          <w:szCs w:val="26"/>
          <w:lang w:val="en-IE" w:eastAsia="fr-BE"/>
        </w:rPr>
      </w:pPr>
      <w:bookmarkStart w:id="1" w:name="_Hlk61812413"/>
      <w:r>
        <w:rPr>
          <w:rFonts w:eastAsia="Times New Roman"/>
          <w:lang w:val="en-IE" w:eastAsia="fr-BE"/>
        </w:rPr>
        <w:br w:type="page"/>
      </w:r>
    </w:p>
    <w:p w14:paraId="7A0BAE29" w14:textId="20D87D72" w:rsidR="004305EE" w:rsidRPr="006B67BD" w:rsidRDefault="00FD3CEF" w:rsidP="004268E6">
      <w:pPr>
        <w:pStyle w:val="Heading2"/>
        <w:rPr>
          <w:rFonts w:eastAsia="Times New Roman"/>
          <w:color w:val="000000"/>
          <w:lang w:val="en-IE" w:eastAsia="fr-BE"/>
        </w:rPr>
      </w:pPr>
      <w:bookmarkStart w:id="2" w:name="_Toc472407382"/>
      <w:r w:rsidRPr="0165040D">
        <w:rPr>
          <w:rFonts w:eastAsia="Times New Roman"/>
          <w:lang w:val="en-IE" w:eastAsia="fr-BE"/>
        </w:rPr>
        <w:lastRenderedPageBreak/>
        <w:t>SECTION A (</w:t>
      </w:r>
      <w:r w:rsidR="1480C499" w:rsidRPr="0165040D">
        <w:rPr>
          <w:rFonts w:eastAsia="Times New Roman"/>
          <w:lang w:val="en-IE" w:eastAsia="fr-BE"/>
        </w:rPr>
        <w:t>OVERVIEW</w:t>
      </w:r>
      <w:r w:rsidRPr="0165040D">
        <w:rPr>
          <w:rFonts w:eastAsia="Times New Roman"/>
          <w:lang w:val="en-IE" w:eastAsia="fr-BE"/>
        </w:rPr>
        <w:t>)</w:t>
      </w:r>
      <w:r w:rsidR="004305EE" w:rsidRPr="0165040D">
        <w:rPr>
          <w:rFonts w:eastAsia="Times New Roman"/>
          <w:lang w:val="en-IE" w:eastAsia="fr-BE"/>
        </w:rPr>
        <w:t>:</w:t>
      </w:r>
      <w:bookmarkEnd w:id="2"/>
    </w:p>
    <w:p w14:paraId="6C88817F" w14:textId="6BDFACAF" w:rsidR="00954651" w:rsidRPr="00954651" w:rsidRDefault="00954651" w:rsidP="004268E6">
      <w:pPr>
        <w:pStyle w:val="Heading3"/>
        <w:rPr>
          <w:rFonts w:eastAsia="Times New Roman"/>
          <w:lang w:val="en-IE" w:eastAsia="fr-BE"/>
        </w:rPr>
      </w:pPr>
      <w:bookmarkStart w:id="3" w:name="_Toc557668612"/>
      <w:bookmarkEnd w:id="1"/>
      <w:r w:rsidRPr="0165040D">
        <w:rPr>
          <w:rFonts w:eastAsia="Times New Roman"/>
          <w:lang w:val="en-IE" w:eastAsia="fr-BE"/>
        </w:rPr>
        <w:t>FORMAT</w:t>
      </w:r>
      <w:bookmarkEnd w:id="3"/>
    </w:p>
    <w:p w14:paraId="38C71A41" w14:textId="740DE202" w:rsidR="008B1C61" w:rsidRPr="007A63D2" w:rsidRDefault="008B1C61" w:rsidP="4659080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Each school can register a panel of between four and eight debaters for a team</w:t>
      </w:r>
      <w:r w:rsidR="000A2170" w:rsidRPr="4659080A">
        <w:rPr>
          <w:rFonts w:ascii="Calibri" w:eastAsia="Times New Roman" w:hAnsi="Calibri" w:cs="Calibri"/>
          <w:color w:val="000000" w:themeColor="text1"/>
          <w:lang w:val="en-IE" w:eastAsia="fr-BE"/>
        </w:rPr>
        <w:t xml:space="preserve"> </w:t>
      </w:r>
      <w:r w:rsidR="00C62280" w:rsidRPr="4659080A">
        <w:rPr>
          <w:rFonts w:ascii="Calibri" w:eastAsia="Times New Roman" w:hAnsi="Calibri" w:cs="Calibri"/>
          <w:color w:val="000000" w:themeColor="text1"/>
          <w:lang w:val="en-IE" w:eastAsia="fr-BE"/>
        </w:rPr>
        <w:t xml:space="preserve">on the official </w:t>
      </w:r>
      <w:r w:rsidR="00C62280" w:rsidRPr="4659080A">
        <w:rPr>
          <w:rFonts w:ascii="Calibri" w:eastAsia="Times New Roman" w:hAnsi="Calibri" w:cs="Calibri"/>
          <w:b/>
          <w:bCs/>
          <w:i/>
          <w:iCs/>
          <w:color w:val="000000" w:themeColor="text1"/>
          <w:lang w:val="en-IE" w:eastAsia="fr-BE"/>
        </w:rPr>
        <w:t>Registration Form</w:t>
      </w:r>
      <w:r w:rsidR="00C62280" w:rsidRPr="4659080A">
        <w:rPr>
          <w:rFonts w:ascii="Calibri" w:eastAsia="Times New Roman" w:hAnsi="Calibri" w:cs="Calibri"/>
          <w:color w:val="000000" w:themeColor="text1"/>
          <w:lang w:val="en-IE" w:eastAsia="fr-BE"/>
        </w:rPr>
        <w:t xml:space="preserve"> </w:t>
      </w:r>
      <w:r w:rsidR="000A2170" w:rsidRPr="4659080A">
        <w:rPr>
          <w:rFonts w:ascii="Calibri" w:eastAsia="Times New Roman" w:hAnsi="Calibri" w:cs="Calibri"/>
          <w:color w:val="000000" w:themeColor="text1"/>
          <w:lang w:val="en-IE" w:eastAsia="fr-BE"/>
        </w:rPr>
        <w:t xml:space="preserve">– </w:t>
      </w:r>
      <w:r w:rsidR="00BD3D30" w:rsidRPr="4659080A">
        <w:rPr>
          <w:rFonts w:ascii="Calibri" w:eastAsia="Times New Roman" w:hAnsi="Calibri" w:cs="Calibri"/>
          <w:color w:val="000000" w:themeColor="text1"/>
          <w:lang w:val="en-IE" w:eastAsia="fr-BE"/>
        </w:rPr>
        <w:t xml:space="preserve">maximum of two teams per school allowed – </w:t>
      </w:r>
      <w:r w:rsidR="000A2170" w:rsidRPr="4659080A">
        <w:rPr>
          <w:rFonts w:ascii="Calibri" w:eastAsia="Times New Roman" w:hAnsi="Calibri" w:cs="Calibri"/>
          <w:color w:val="000000" w:themeColor="text1"/>
          <w:lang w:val="en-IE" w:eastAsia="fr-BE"/>
        </w:rPr>
        <w:t>th</w:t>
      </w:r>
      <w:r w:rsidR="00C62280" w:rsidRPr="4659080A">
        <w:rPr>
          <w:rFonts w:ascii="Calibri" w:eastAsia="Times New Roman" w:hAnsi="Calibri" w:cs="Calibri"/>
          <w:color w:val="000000" w:themeColor="text1"/>
          <w:lang w:val="en-IE" w:eastAsia="fr-BE"/>
        </w:rPr>
        <w:t>is form</w:t>
      </w:r>
      <w:r w:rsidR="000A2170" w:rsidRPr="4659080A">
        <w:rPr>
          <w:rFonts w:ascii="Calibri" w:eastAsia="Times New Roman" w:hAnsi="Calibri" w:cs="Calibri"/>
          <w:color w:val="000000" w:themeColor="text1"/>
          <w:lang w:val="en-IE" w:eastAsia="fr-BE"/>
        </w:rPr>
        <w:t xml:space="preserve"> must be submitted to the group coordinator before the competition begins </w:t>
      </w:r>
      <w:r w:rsidR="00C62280" w:rsidRPr="4659080A">
        <w:rPr>
          <w:rFonts w:ascii="Calibri" w:eastAsia="Times New Roman" w:hAnsi="Calibri" w:cs="Calibri"/>
          <w:color w:val="000000" w:themeColor="text1"/>
          <w:lang w:val="en-IE" w:eastAsia="fr-BE"/>
        </w:rPr>
        <w:t>– it is possible to submit an amended form if a number of debaters have left the team, but this must be</w:t>
      </w:r>
      <w:r w:rsidR="000B6CEE" w:rsidRPr="4659080A">
        <w:rPr>
          <w:rFonts w:ascii="Calibri" w:eastAsia="Times New Roman" w:hAnsi="Calibri" w:cs="Calibri"/>
          <w:color w:val="000000" w:themeColor="text1"/>
          <w:lang w:val="en-IE" w:eastAsia="fr-BE"/>
        </w:rPr>
        <w:t xml:space="preserve"> submitted </w:t>
      </w:r>
      <w:r w:rsidR="00C62280" w:rsidRPr="4659080A">
        <w:rPr>
          <w:rFonts w:ascii="Calibri" w:eastAsia="Times New Roman" w:hAnsi="Calibri" w:cs="Calibri"/>
          <w:color w:val="000000" w:themeColor="text1"/>
          <w:lang w:val="en-IE" w:eastAsia="fr-BE"/>
        </w:rPr>
        <w:t xml:space="preserve">before the next debate, not after it. </w:t>
      </w:r>
    </w:p>
    <w:p w14:paraId="63F0F6EF" w14:textId="64E04E43" w:rsidR="007A63D2" w:rsidRDefault="007A63D2" w:rsidP="4659080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Pr>
          <w:rFonts w:ascii="Calibri" w:eastAsia="Times New Roman" w:hAnsi="Calibri" w:cs="Calibri"/>
          <w:color w:val="000000" w:themeColor="text1"/>
          <w:lang w:val="en-IE" w:eastAsia="fr-BE"/>
        </w:rPr>
        <w:t xml:space="preserve">First and second year students may take part in the competition. </w:t>
      </w:r>
    </w:p>
    <w:p w14:paraId="1076C4F0" w14:textId="4A7DDEA8" w:rsidR="0099327D" w:rsidRDefault="0099327D" w:rsidP="52EC58E0">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52EC58E0">
        <w:rPr>
          <w:rFonts w:ascii="Calibri" w:eastAsia="Times New Roman" w:hAnsi="Calibri" w:cs="Calibri"/>
          <w:color w:val="000000" w:themeColor="text1"/>
          <w:lang w:val="en-IE" w:eastAsia="fr-BE"/>
        </w:rPr>
        <w:t>Fee per team is €</w:t>
      </w:r>
      <w:r w:rsidR="286FC47B" w:rsidRPr="52EC58E0">
        <w:rPr>
          <w:rFonts w:ascii="Calibri" w:eastAsia="Times New Roman" w:hAnsi="Calibri" w:cs="Calibri"/>
          <w:color w:val="000000" w:themeColor="text1"/>
          <w:lang w:val="en-IE" w:eastAsia="fr-BE"/>
        </w:rPr>
        <w:t>4</w:t>
      </w:r>
      <w:r w:rsidRPr="52EC58E0">
        <w:rPr>
          <w:rFonts w:ascii="Calibri" w:eastAsia="Times New Roman" w:hAnsi="Calibri" w:cs="Calibri"/>
          <w:color w:val="000000" w:themeColor="text1"/>
          <w:lang w:val="en-IE" w:eastAsia="fr-BE"/>
        </w:rPr>
        <w:t>0</w:t>
      </w:r>
      <w:r w:rsidR="12FC0170" w:rsidRPr="52EC58E0">
        <w:rPr>
          <w:rFonts w:ascii="Calibri" w:eastAsia="Times New Roman" w:hAnsi="Calibri" w:cs="Calibri"/>
          <w:color w:val="000000" w:themeColor="text1"/>
          <w:lang w:val="en-IE" w:eastAsia="fr-BE"/>
        </w:rPr>
        <w:t xml:space="preserve"> payable to </w:t>
      </w:r>
      <w:r w:rsidR="002A4552">
        <w:rPr>
          <w:rFonts w:ascii="Calibri" w:eastAsia="Times New Roman" w:hAnsi="Calibri" w:cs="Calibri"/>
          <w:color w:val="000000" w:themeColor="text1"/>
          <w:lang w:val="en-IE" w:eastAsia="fr-BE"/>
        </w:rPr>
        <w:t xml:space="preserve">Clogher Rd </w:t>
      </w:r>
    </w:p>
    <w:p w14:paraId="2C2FCEA6" w14:textId="0E07EB5E" w:rsidR="008B1C61" w:rsidRDefault="008B1C61"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 xml:space="preserve">Any combination of the panel members </w:t>
      </w:r>
      <w:r w:rsidR="00C62280">
        <w:rPr>
          <w:rFonts w:ascii="Calibri" w:eastAsia="Times New Roman" w:hAnsi="Calibri" w:cs="Calibri"/>
          <w:color w:val="000000"/>
          <w:lang w:val="en-IE" w:eastAsia="fr-BE"/>
        </w:rPr>
        <w:t>can be selected as</w:t>
      </w:r>
      <w:r>
        <w:rPr>
          <w:rFonts w:ascii="Calibri" w:eastAsia="Times New Roman" w:hAnsi="Calibri" w:cs="Calibri"/>
          <w:color w:val="000000"/>
          <w:lang w:val="en-IE" w:eastAsia="fr-BE"/>
        </w:rPr>
        <w:t xml:space="preserve"> the four debaters for any given event</w:t>
      </w:r>
    </w:p>
    <w:p w14:paraId="0455D7CB" w14:textId="78C0E557" w:rsidR="008B1C61" w:rsidRDefault="00C8444E"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694DC9">
        <w:rPr>
          <w:rFonts w:ascii="Calibri" w:eastAsia="Times New Roman" w:hAnsi="Calibri" w:cs="Calibri"/>
          <w:color w:val="000000"/>
          <w:lang w:val="en-IE" w:eastAsia="fr-BE"/>
        </w:rPr>
        <w:t xml:space="preserve">The first stage of the competition is a league of </w:t>
      </w:r>
      <w:r w:rsidR="008B1C61">
        <w:rPr>
          <w:rFonts w:ascii="Calibri" w:eastAsia="Times New Roman" w:hAnsi="Calibri" w:cs="Calibri"/>
          <w:color w:val="000000"/>
          <w:lang w:val="en-IE" w:eastAsia="fr-BE"/>
        </w:rPr>
        <w:t>four</w:t>
      </w:r>
      <w:r w:rsidRPr="00694DC9">
        <w:rPr>
          <w:rFonts w:ascii="Calibri" w:eastAsia="Times New Roman" w:hAnsi="Calibri" w:cs="Calibri"/>
          <w:color w:val="000000"/>
          <w:lang w:val="en-IE" w:eastAsia="fr-BE"/>
        </w:rPr>
        <w:t xml:space="preserve"> groups with </w:t>
      </w:r>
      <w:r w:rsidR="000B6CEE">
        <w:rPr>
          <w:rFonts w:ascii="Calibri" w:eastAsia="Times New Roman" w:hAnsi="Calibri" w:cs="Calibri"/>
          <w:color w:val="000000"/>
          <w:lang w:val="en-IE" w:eastAsia="fr-BE"/>
        </w:rPr>
        <w:t>two</w:t>
      </w:r>
      <w:r w:rsidRPr="00694DC9">
        <w:rPr>
          <w:rFonts w:ascii="Calibri" w:eastAsia="Times New Roman" w:hAnsi="Calibri" w:cs="Calibri"/>
          <w:color w:val="000000"/>
          <w:lang w:val="en-IE" w:eastAsia="fr-BE"/>
        </w:rPr>
        <w:t xml:space="preserve"> teams qualifying from each group for quarter-finals </w:t>
      </w:r>
    </w:p>
    <w:p w14:paraId="4BCD637D" w14:textId="040A357F" w:rsidR="00C8444E" w:rsidRDefault="008B1C61"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T</w:t>
      </w:r>
      <w:r w:rsidR="00C8444E" w:rsidRPr="00694DC9">
        <w:rPr>
          <w:rFonts w:ascii="Calibri" w:eastAsia="Times New Roman" w:hAnsi="Calibri" w:cs="Calibri"/>
          <w:color w:val="000000"/>
          <w:lang w:val="en-IE" w:eastAsia="fr-BE"/>
        </w:rPr>
        <w:t xml:space="preserve">he competition is knock-out from this stage forward </w:t>
      </w:r>
    </w:p>
    <w:p w14:paraId="6A0DD62A" w14:textId="2D32F460" w:rsidR="00535306" w:rsidRPr="00694DC9" w:rsidRDefault="000B6CEE"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 xml:space="preserve">The first round of the knock-out stages is </w:t>
      </w:r>
      <w:r w:rsidR="00535306" w:rsidRPr="00694DC9">
        <w:rPr>
          <w:rFonts w:ascii="Calibri" w:eastAsia="Times New Roman" w:hAnsi="Calibri" w:cs="Calibri"/>
          <w:color w:val="000000"/>
          <w:lang w:val="en-IE" w:eastAsia="fr-BE"/>
        </w:rPr>
        <w:t>decided by lot</w:t>
      </w:r>
    </w:p>
    <w:p w14:paraId="16B2F280" w14:textId="383BC098" w:rsidR="00535306" w:rsidRPr="00535306" w:rsidRDefault="00535306"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694DC9">
        <w:rPr>
          <w:rFonts w:ascii="Calibri" w:eastAsia="Times New Roman" w:hAnsi="Calibri" w:cs="Calibri"/>
          <w:color w:val="000000"/>
          <w:lang w:val="en-IE" w:eastAsia="fr-BE"/>
        </w:rPr>
        <w:t xml:space="preserve">Semi-Finals will be (a) Winner of Quarter-Final A v Winner of Quarter-Final C; (b) Winner of Quarter-Final B v Winner of Quarter-Final D; </w:t>
      </w:r>
    </w:p>
    <w:p w14:paraId="06A9DF01" w14:textId="707A97F1" w:rsidR="00CD096F" w:rsidRPr="00694DC9" w:rsidRDefault="00C8444E"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694DC9">
        <w:rPr>
          <w:rFonts w:ascii="Calibri" w:eastAsia="Times New Roman" w:hAnsi="Calibri" w:cs="Calibri"/>
          <w:color w:val="000000"/>
          <w:lang w:val="en-IE" w:eastAsia="fr-BE"/>
        </w:rPr>
        <w:t>T</w:t>
      </w:r>
      <w:r w:rsidR="00CD096F" w:rsidRPr="00694DC9">
        <w:rPr>
          <w:rFonts w:ascii="Calibri" w:eastAsia="Times New Roman" w:hAnsi="Calibri" w:cs="Calibri"/>
          <w:color w:val="000000"/>
          <w:lang w:val="en-IE" w:eastAsia="fr-BE"/>
        </w:rPr>
        <w:t>he groups</w:t>
      </w:r>
      <w:r w:rsidR="002F2EAD" w:rsidRPr="00694DC9">
        <w:rPr>
          <w:rFonts w:ascii="Calibri" w:eastAsia="Times New Roman" w:hAnsi="Calibri" w:cs="Calibri"/>
          <w:color w:val="000000"/>
          <w:lang w:val="en-IE" w:eastAsia="fr-BE"/>
        </w:rPr>
        <w:t>, motions and sides</w:t>
      </w:r>
      <w:r w:rsidR="00CD096F" w:rsidRPr="00694DC9">
        <w:rPr>
          <w:rFonts w:ascii="Calibri" w:eastAsia="Times New Roman" w:hAnsi="Calibri" w:cs="Calibri"/>
          <w:color w:val="000000"/>
          <w:lang w:val="en-IE" w:eastAsia="fr-BE"/>
        </w:rPr>
        <w:t xml:space="preserve"> </w:t>
      </w:r>
      <w:r w:rsidR="002F2EAD" w:rsidRPr="00694DC9">
        <w:rPr>
          <w:rFonts w:ascii="Calibri" w:eastAsia="Times New Roman" w:hAnsi="Calibri" w:cs="Calibri"/>
          <w:color w:val="000000"/>
          <w:lang w:val="en-IE" w:eastAsia="fr-BE"/>
        </w:rPr>
        <w:t>for</w:t>
      </w:r>
      <w:r w:rsidR="00CD096F" w:rsidRPr="00694DC9">
        <w:rPr>
          <w:rFonts w:ascii="Calibri" w:eastAsia="Times New Roman" w:hAnsi="Calibri" w:cs="Calibri"/>
          <w:color w:val="000000"/>
          <w:lang w:val="en-IE" w:eastAsia="fr-BE"/>
        </w:rPr>
        <w:t xml:space="preserve"> each </w:t>
      </w:r>
      <w:r w:rsidR="000B6CEE">
        <w:rPr>
          <w:rFonts w:ascii="Calibri" w:eastAsia="Times New Roman" w:hAnsi="Calibri" w:cs="Calibri"/>
          <w:color w:val="000000"/>
          <w:lang w:val="en-IE" w:eastAsia="fr-BE"/>
        </w:rPr>
        <w:t>group fixture</w:t>
      </w:r>
      <w:r w:rsidR="002F2EAD" w:rsidRPr="00694DC9">
        <w:rPr>
          <w:rFonts w:ascii="Calibri" w:eastAsia="Times New Roman" w:hAnsi="Calibri" w:cs="Calibri"/>
          <w:color w:val="000000"/>
          <w:lang w:val="en-IE" w:eastAsia="fr-BE"/>
        </w:rPr>
        <w:t xml:space="preserve"> </w:t>
      </w:r>
      <w:r w:rsidR="00CD096F" w:rsidRPr="00694DC9">
        <w:rPr>
          <w:rFonts w:ascii="Calibri" w:eastAsia="Times New Roman" w:hAnsi="Calibri" w:cs="Calibri"/>
          <w:color w:val="000000"/>
          <w:lang w:val="en-IE" w:eastAsia="fr-BE"/>
        </w:rPr>
        <w:t xml:space="preserve">will be provided </w:t>
      </w:r>
      <w:r w:rsidR="00B306B0" w:rsidRPr="00694DC9">
        <w:rPr>
          <w:rFonts w:ascii="Calibri" w:eastAsia="Times New Roman" w:hAnsi="Calibri" w:cs="Calibri"/>
          <w:color w:val="000000"/>
          <w:lang w:val="en-IE" w:eastAsia="fr-BE"/>
        </w:rPr>
        <w:t xml:space="preserve">to all coaches </w:t>
      </w:r>
      <w:r w:rsidR="008B1C61">
        <w:rPr>
          <w:rFonts w:ascii="Calibri" w:eastAsia="Times New Roman" w:hAnsi="Calibri" w:cs="Calibri"/>
          <w:color w:val="000000"/>
          <w:lang w:val="en-IE" w:eastAsia="fr-BE"/>
        </w:rPr>
        <w:t xml:space="preserve">in advance of </w:t>
      </w:r>
      <w:r w:rsidRPr="00694DC9">
        <w:rPr>
          <w:rFonts w:ascii="Calibri" w:eastAsia="Times New Roman" w:hAnsi="Calibri" w:cs="Calibri"/>
          <w:color w:val="000000"/>
          <w:lang w:val="en-IE" w:eastAsia="fr-BE"/>
        </w:rPr>
        <w:t xml:space="preserve">the starting date of the competition </w:t>
      </w:r>
    </w:p>
    <w:p w14:paraId="61841D67" w14:textId="1805090B" w:rsidR="008B1C61" w:rsidRDefault="00C8444E" w:rsidP="4659080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Deadline dates for each round will be listed </w:t>
      </w:r>
      <w:r w:rsidR="008B1C61" w:rsidRPr="4659080A">
        <w:rPr>
          <w:rFonts w:ascii="Calibri" w:eastAsia="Times New Roman" w:hAnsi="Calibri" w:cs="Calibri"/>
          <w:color w:val="000000" w:themeColor="text1"/>
          <w:lang w:val="en-IE" w:eastAsia="fr-BE"/>
        </w:rPr>
        <w:t xml:space="preserve">in the </w:t>
      </w:r>
      <w:r w:rsidR="008B1C61" w:rsidRPr="002A15EB">
        <w:rPr>
          <w:rFonts w:ascii="Calibri" w:eastAsia="Times New Roman" w:hAnsi="Calibri" w:cs="Calibri"/>
          <w:lang w:val="en-IE" w:eastAsia="fr-BE"/>
        </w:rPr>
        <w:t>schedule of debates</w:t>
      </w:r>
    </w:p>
    <w:p w14:paraId="1E6E1489" w14:textId="5FC99FDD" w:rsidR="00E55947" w:rsidRPr="00D42AFA" w:rsidRDefault="008B1C61" w:rsidP="00D42AF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R</w:t>
      </w:r>
      <w:r w:rsidR="00C8444E" w:rsidRPr="4659080A">
        <w:rPr>
          <w:rFonts w:ascii="Calibri" w:eastAsia="Times New Roman" w:hAnsi="Calibri" w:cs="Calibri"/>
          <w:color w:val="000000" w:themeColor="text1"/>
          <w:lang w:val="en-IE" w:eastAsia="fr-BE"/>
        </w:rPr>
        <w:t xml:space="preserve">esults must be forwarded </w:t>
      </w:r>
      <w:r w:rsidRPr="4659080A">
        <w:rPr>
          <w:rFonts w:ascii="Calibri" w:eastAsia="Times New Roman" w:hAnsi="Calibri" w:cs="Calibri"/>
          <w:color w:val="000000" w:themeColor="text1"/>
          <w:lang w:val="en-IE" w:eastAsia="fr-BE"/>
        </w:rPr>
        <w:t>by the winning team</w:t>
      </w:r>
      <w:r w:rsidR="00C62280" w:rsidRPr="4659080A">
        <w:rPr>
          <w:rFonts w:ascii="Calibri" w:eastAsia="Times New Roman" w:hAnsi="Calibri" w:cs="Calibri"/>
          <w:color w:val="000000" w:themeColor="text1"/>
          <w:lang w:val="en-IE" w:eastAsia="fr-BE"/>
        </w:rPr>
        <w:t xml:space="preserve"> </w:t>
      </w:r>
      <w:r w:rsidR="00C8444E" w:rsidRPr="4659080A">
        <w:rPr>
          <w:rFonts w:ascii="Calibri" w:eastAsia="Times New Roman" w:hAnsi="Calibri" w:cs="Calibri"/>
          <w:color w:val="000000" w:themeColor="text1"/>
          <w:lang w:val="en-IE" w:eastAsia="fr-BE"/>
        </w:rPr>
        <w:t xml:space="preserve">to the </w:t>
      </w:r>
      <w:r w:rsidR="1FC88B59" w:rsidRPr="4659080A">
        <w:rPr>
          <w:rFonts w:ascii="Calibri" w:eastAsia="Times New Roman" w:hAnsi="Calibri" w:cs="Calibri"/>
          <w:color w:val="000000" w:themeColor="text1"/>
          <w:lang w:val="en-IE" w:eastAsia="fr-BE"/>
        </w:rPr>
        <w:t>group coordinator</w:t>
      </w:r>
      <w:r w:rsidR="000B6CEE" w:rsidRPr="4659080A">
        <w:rPr>
          <w:rFonts w:ascii="Calibri" w:eastAsia="Times New Roman" w:hAnsi="Calibri" w:cs="Calibri"/>
          <w:color w:val="000000" w:themeColor="text1"/>
          <w:lang w:val="en-IE" w:eastAsia="fr-BE"/>
        </w:rPr>
        <w:t xml:space="preserve"> as soon as possible after the debate takes place</w:t>
      </w:r>
    </w:p>
    <w:p w14:paraId="2BC989D4" w14:textId="27283B46" w:rsidR="00FF2C7E" w:rsidRPr="00FF2C7E" w:rsidRDefault="00FF2C7E" w:rsidP="004268E6">
      <w:pPr>
        <w:pStyle w:val="Heading3"/>
        <w:rPr>
          <w:rFonts w:eastAsia="Times New Roman"/>
          <w:lang w:val="en-IE" w:eastAsia="fr-BE"/>
        </w:rPr>
      </w:pPr>
      <w:bookmarkStart w:id="4" w:name="_Toc1268973685"/>
      <w:r w:rsidRPr="0165040D">
        <w:rPr>
          <w:rFonts w:eastAsia="Times New Roman"/>
          <w:lang w:val="en-IE" w:eastAsia="fr-BE"/>
        </w:rPr>
        <w:t>PRE-COMPETITION:</w:t>
      </w:r>
      <w:bookmarkEnd w:id="4"/>
    </w:p>
    <w:p w14:paraId="42B9FEB1" w14:textId="7D63BFCB" w:rsidR="00FF2C7E" w:rsidRDefault="00FF2C7E"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Training to be organised: (a) for all debaters; (b) chairs and timekeepers</w:t>
      </w:r>
      <w:r w:rsidR="000B6CEE" w:rsidRPr="4659080A">
        <w:rPr>
          <w:rFonts w:ascii="Calibri" w:eastAsia="Times New Roman" w:hAnsi="Calibri" w:cs="Calibri"/>
          <w:color w:val="000000" w:themeColor="text1"/>
          <w:lang w:val="en-IE" w:eastAsia="fr-BE"/>
        </w:rPr>
        <w:t>; (c) judges</w:t>
      </w:r>
      <w:r w:rsidR="00E55947" w:rsidRPr="4659080A">
        <w:rPr>
          <w:rFonts w:ascii="Calibri" w:eastAsia="Times New Roman" w:hAnsi="Calibri" w:cs="Calibri"/>
          <w:color w:val="000000" w:themeColor="text1"/>
          <w:lang w:val="en-IE" w:eastAsia="fr-BE"/>
        </w:rPr>
        <w:t>.</w:t>
      </w:r>
    </w:p>
    <w:p w14:paraId="05FDF64D" w14:textId="5AC41D59" w:rsidR="000662F7" w:rsidRPr="00D42AFA" w:rsidRDefault="00FF658C" w:rsidP="4659080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Educational workshops will be organised periodically during the competition to add educational value – teachers will be invited to present these on </w:t>
      </w:r>
      <w:r w:rsidR="000B6CEE" w:rsidRPr="4659080A">
        <w:rPr>
          <w:rFonts w:ascii="Calibri" w:eastAsia="Times New Roman" w:hAnsi="Calibri" w:cs="Calibri"/>
          <w:color w:val="000000" w:themeColor="text1"/>
          <w:lang w:val="en-IE" w:eastAsia="fr-BE"/>
        </w:rPr>
        <w:t xml:space="preserve">their </w:t>
      </w:r>
      <w:r w:rsidRPr="4659080A">
        <w:rPr>
          <w:rFonts w:ascii="Calibri" w:eastAsia="Times New Roman" w:hAnsi="Calibri" w:cs="Calibri"/>
          <w:color w:val="000000" w:themeColor="text1"/>
          <w:lang w:val="en-IE" w:eastAsia="fr-BE"/>
        </w:rPr>
        <w:t>topics of expertise</w:t>
      </w:r>
      <w:r w:rsidR="00E55947" w:rsidRPr="4659080A">
        <w:rPr>
          <w:rFonts w:ascii="Calibri" w:eastAsia="Times New Roman" w:hAnsi="Calibri" w:cs="Calibri"/>
          <w:color w:val="000000" w:themeColor="text1"/>
          <w:lang w:val="en-IE" w:eastAsia="fr-BE"/>
        </w:rPr>
        <w:t>.</w:t>
      </w:r>
    </w:p>
    <w:p w14:paraId="612CC575" w14:textId="65951C1D" w:rsidR="000662F7" w:rsidRPr="00C42BDC" w:rsidRDefault="6B915C4D" w:rsidP="004268E6">
      <w:pPr>
        <w:pStyle w:val="Heading3"/>
        <w:rPr>
          <w:rFonts w:eastAsia="Times New Roman"/>
          <w:color w:val="000000"/>
          <w:lang w:val="en-IE" w:eastAsia="fr-BE"/>
        </w:rPr>
      </w:pPr>
      <w:bookmarkStart w:id="5" w:name="_Toc862872909"/>
      <w:bookmarkStart w:id="6" w:name="_Hlk67418299"/>
      <w:r w:rsidRPr="0165040D">
        <w:rPr>
          <w:rFonts w:eastAsia="Times New Roman"/>
          <w:lang w:val="en-IE" w:eastAsia="fr-BE"/>
        </w:rPr>
        <w:t xml:space="preserve">HOME TEAM - </w:t>
      </w:r>
      <w:r w:rsidR="737861AF" w:rsidRPr="0165040D">
        <w:rPr>
          <w:rFonts w:eastAsia="Times New Roman"/>
          <w:lang w:val="en-IE" w:eastAsia="fr-BE"/>
        </w:rPr>
        <w:t>Pre-</w:t>
      </w:r>
      <w:r w:rsidR="000662F7" w:rsidRPr="0165040D">
        <w:rPr>
          <w:rFonts w:eastAsia="Times New Roman"/>
          <w:lang w:val="en-IE" w:eastAsia="fr-BE"/>
        </w:rPr>
        <w:t>Debate Checklist:</w:t>
      </w:r>
      <w:bookmarkEnd w:id="5"/>
      <w:r w:rsidR="000662F7" w:rsidRPr="0165040D">
        <w:rPr>
          <w:rFonts w:eastAsia="Times New Roman"/>
          <w:lang w:val="en-IE" w:eastAsia="fr-BE"/>
        </w:rPr>
        <w:t xml:space="preserve"> </w:t>
      </w:r>
    </w:p>
    <w:p w14:paraId="620B41C1" w14:textId="48CCCD46" w:rsidR="000662F7" w:rsidRPr="00C42BDC" w:rsidRDefault="531A5752" w:rsidP="4659080A">
      <w:pPr>
        <w:pStyle w:val="ListParagraph"/>
        <w:numPr>
          <w:ilvl w:val="0"/>
          <w:numId w:val="3"/>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H</w:t>
      </w:r>
      <w:r w:rsidR="000662F7" w:rsidRPr="4659080A">
        <w:rPr>
          <w:rFonts w:ascii="Calibri" w:eastAsia="Times New Roman" w:hAnsi="Calibri" w:cs="Calibri"/>
          <w:color w:val="000000" w:themeColor="text1"/>
          <w:lang w:val="en-IE" w:eastAsia="fr-BE"/>
        </w:rPr>
        <w:t>ome team contacts away team and sets a date for the debate</w:t>
      </w:r>
      <w:r w:rsidR="49B51103" w:rsidRPr="4659080A">
        <w:rPr>
          <w:rFonts w:ascii="Calibri" w:eastAsia="Times New Roman" w:hAnsi="Calibri" w:cs="Calibri"/>
          <w:color w:val="000000" w:themeColor="text1"/>
          <w:lang w:val="en-IE" w:eastAsia="fr-BE"/>
        </w:rPr>
        <w:t xml:space="preserve"> in consultation with the judging school</w:t>
      </w:r>
      <w:r w:rsidR="000662F7" w:rsidRPr="4659080A">
        <w:rPr>
          <w:rFonts w:ascii="Calibri" w:eastAsia="Times New Roman" w:hAnsi="Calibri" w:cs="Calibri"/>
          <w:color w:val="000000" w:themeColor="text1"/>
          <w:lang w:val="en-IE" w:eastAsia="fr-BE"/>
        </w:rPr>
        <w:t xml:space="preserve"> </w:t>
      </w:r>
    </w:p>
    <w:p w14:paraId="3BC179FD" w14:textId="6DAC49E5" w:rsidR="000662F7" w:rsidRPr="00C42BDC" w:rsidRDefault="6B7810D2" w:rsidP="4659080A">
      <w:pPr>
        <w:pStyle w:val="ListParagraph"/>
        <w:numPr>
          <w:ilvl w:val="1"/>
          <w:numId w:val="3"/>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hyperlink r:id="rId10">
        <w:r w:rsidRPr="4659080A">
          <w:rPr>
            <w:rStyle w:val="Hyperlink"/>
            <w:rFonts w:ascii="Calibri" w:eastAsia="Times New Roman" w:hAnsi="Calibri" w:cs="Calibri"/>
            <w:lang w:val="en-IE" w:eastAsia="fr-BE"/>
          </w:rPr>
          <w:t>Link to Contact details and fixtures</w:t>
        </w:r>
      </w:hyperlink>
      <w:r w:rsidRPr="4659080A">
        <w:rPr>
          <w:rFonts w:ascii="Calibri" w:eastAsia="Times New Roman" w:hAnsi="Calibri" w:cs="Calibri"/>
          <w:lang w:val="en-IE" w:eastAsia="fr-BE"/>
        </w:rPr>
        <w:t xml:space="preserve"> - Please let </w:t>
      </w:r>
      <w:r w:rsidR="002A4552">
        <w:rPr>
          <w:rFonts w:ascii="Calibri" w:eastAsia="Times New Roman" w:hAnsi="Calibri" w:cs="Calibri"/>
          <w:lang w:val="en-IE" w:eastAsia="fr-BE"/>
        </w:rPr>
        <w:t>the committee</w:t>
      </w:r>
      <w:r w:rsidRPr="4659080A">
        <w:rPr>
          <w:rFonts w:ascii="Calibri" w:eastAsia="Times New Roman" w:hAnsi="Calibri" w:cs="Calibri"/>
          <w:lang w:val="en-IE" w:eastAsia="fr-BE"/>
        </w:rPr>
        <w:t xml:space="preserve"> know if there are any inaccuracies in this document</w:t>
      </w:r>
    </w:p>
    <w:p w14:paraId="6777E847" w14:textId="2A3AC2CA" w:rsidR="000662F7" w:rsidRPr="00C42BDC" w:rsidRDefault="6B7810D2" w:rsidP="4659080A">
      <w:pPr>
        <w:pStyle w:val="ListParagraph"/>
        <w:numPr>
          <w:ilvl w:val="0"/>
          <w:numId w:val="3"/>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Home team creates and distributes zoom </w:t>
      </w:r>
      <w:r w:rsidR="000662F7" w:rsidRPr="4659080A">
        <w:rPr>
          <w:rFonts w:ascii="Calibri" w:eastAsia="Times New Roman" w:hAnsi="Calibri" w:cs="Calibri"/>
          <w:color w:val="000000" w:themeColor="text1"/>
          <w:lang w:val="en-IE" w:eastAsia="fr-BE"/>
        </w:rPr>
        <w:t xml:space="preserve">link </w:t>
      </w:r>
      <w:r w:rsidR="16DC24B4" w:rsidRPr="4659080A">
        <w:rPr>
          <w:rFonts w:ascii="Calibri" w:eastAsia="Times New Roman" w:hAnsi="Calibri" w:cs="Calibri"/>
          <w:color w:val="000000" w:themeColor="text1"/>
          <w:lang w:val="en-IE" w:eastAsia="fr-BE"/>
        </w:rPr>
        <w:t xml:space="preserve">(with waiting room) </w:t>
      </w:r>
      <w:r w:rsidR="000662F7" w:rsidRPr="4659080A">
        <w:rPr>
          <w:rFonts w:ascii="Calibri" w:eastAsia="Times New Roman" w:hAnsi="Calibri" w:cs="Calibri"/>
          <w:color w:val="000000" w:themeColor="text1"/>
          <w:lang w:val="en-IE" w:eastAsia="fr-BE"/>
        </w:rPr>
        <w:t>for the debate</w:t>
      </w:r>
    </w:p>
    <w:p w14:paraId="020FE009" w14:textId="2B000650" w:rsidR="000662F7" w:rsidRPr="00D42AFA" w:rsidRDefault="4681D9A2" w:rsidP="00D42AFA">
      <w:pPr>
        <w:pStyle w:val="Heading3"/>
        <w:rPr>
          <w:rFonts w:eastAsia="Times New Roman"/>
          <w:color w:val="000000"/>
          <w:lang w:val="en-IE" w:eastAsia="fr-BE"/>
        </w:rPr>
      </w:pPr>
      <w:bookmarkStart w:id="7" w:name="_Toc1721913097"/>
      <w:r w:rsidRPr="0165040D">
        <w:rPr>
          <w:rFonts w:eastAsia="Times New Roman"/>
          <w:lang w:val="en-IE" w:eastAsia="fr-BE"/>
        </w:rPr>
        <w:t>DEBATE CHECKLIST</w:t>
      </w:r>
      <w:bookmarkEnd w:id="7"/>
    </w:p>
    <w:p w14:paraId="4593F479" w14:textId="206D77A6" w:rsidR="000662F7" w:rsidRPr="00C42BDC" w:rsidRDefault="10F9C072"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Each school can use </w:t>
      </w:r>
      <w:r w:rsidRPr="4659080A">
        <w:rPr>
          <w:rFonts w:ascii="Calibri" w:eastAsia="Times New Roman" w:hAnsi="Calibri" w:cs="Calibri"/>
          <w:b/>
          <w:bCs/>
          <w:color w:val="000000" w:themeColor="text1"/>
          <w:lang w:val="en-IE" w:eastAsia="fr-BE"/>
        </w:rPr>
        <w:t xml:space="preserve">one device only </w:t>
      </w:r>
      <w:r w:rsidRPr="4659080A">
        <w:rPr>
          <w:rFonts w:ascii="Calibri" w:eastAsia="Times New Roman" w:hAnsi="Calibri" w:cs="Calibri"/>
          <w:color w:val="000000" w:themeColor="text1"/>
          <w:lang w:val="en-IE" w:eastAsia="fr-BE"/>
        </w:rPr>
        <w:t>for speakers of the debate to avoid technical difficulties</w:t>
      </w:r>
    </w:p>
    <w:p w14:paraId="0BEC742B" w14:textId="0EAD729E" w:rsidR="000662F7" w:rsidRPr="00C42BDC" w:rsidRDefault="558109E5"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Student speakers may use their own devices for questions</w:t>
      </w:r>
    </w:p>
    <w:p w14:paraId="2455C558" w14:textId="5015C343" w:rsidR="000662F7" w:rsidRPr="00C42BDC" w:rsidRDefault="25D44C3B"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A</w:t>
      </w:r>
      <w:r w:rsidR="000B6CEE" w:rsidRPr="4659080A">
        <w:rPr>
          <w:rFonts w:ascii="Calibri" w:eastAsia="Times New Roman" w:hAnsi="Calibri" w:cs="Calibri"/>
          <w:color w:val="000000" w:themeColor="text1"/>
          <w:lang w:val="en-IE" w:eastAsia="fr-BE"/>
        </w:rPr>
        <w:t xml:space="preserve">ll attendees </w:t>
      </w:r>
      <w:r w:rsidR="32D1614E" w:rsidRPr="4659080A">
        <w:rPr>
          <w:rFonts w:ascii="Calibri" w:eastAsia="Times New Roman" w:hAnsi="Calibri" w:cs="Calibri"/>
          <w:color w:val="000000" w:themeColor="text1"/>
          <w:lang w:val="en-IE" w:eastAsia="fr-BE"/>
        </w:rPr>
        <w:t>must be muted when not speaking</w:t>
      </w:r>
    </w:p>
    <w:p w14:paraId="166D6146" w14:textId="009AFCE2" w:rsidR="000662F7" w:rsidRPr="00C42BDC" w:rsidRDefault="3B3A12E2"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One teacher from each school should be a co-host in order to admit their own students</w:t>
      </w:r>
    </w:p>
    <w:p w14:paraId="5F4FB428" w14:textId="2E062DB0" w:rsidR="000662F7" w:rsidRPr="00C42BDC" w:rsidRDefault="29CA2E67"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A</w:t>
      </w:r>
      <w:r w:rsidR="000662F7" w:rsidRPr="4659080A">
        <w:rPr>
          <w:rFonts w:ascii="Calibri" w:eastAsia="Times New Roman" w:hAnsi="Calibri" w:cs="Calibri"/>
          <w:color w:val="000000" w:themeColor="text1"/>
          <w:lang w:val="en-IE" w:eastAsia="fr-BE"/>
        </w:rPr>
        <w:t xml:space="preserve">ll </w:t>
      </w:r>
      <w:r w:rsidR="20501F3C" w:rsidRPr="4659080A">
        <w:rPr>
          <w:rFonts w:ascii="Calibri" w:eastAsia="Times New Roman" w:hAnsi="Calibri" w:cs="Calibri"/>
          <w:color w:val="000000" w:themeColor="text1"/>
          <w:lang w:val="en-IE" w:eastAsia="fr-BE"/>
        </w:rPr>
        <w:t>attendees must have cameras turned on</w:t>
      </w:r>
    </w:p>
    <w:p w14:paraId="76A794C6" w14:textId="358B0C37" w:rsidR="000662F7" w:rsidRPr="00C42BDC" w:rsidRDefault="439BAE39"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C</w:t>
      </w:r>
      <w:r w:rsidR="000662F7" w:rsidRPr="4659080A">
        <w:rPr>
          <w:rFonts w:ascii="Calibri" w:eastAsia="Times New Roman" w:hAnsi="Calibri" w:cs="Calibri"/>
          <w:color w:val="000000" w:themeColor="text1"/>
          <w:lang w:val="en-IE" w:eastAsia="fr-BE"/>
        </w:rPr>
        <w:t>hairperson explains the rules and introduces the teams</w:t>
      </w:r>
    </w:p>
    <w:p w14:paraId="1AB1BE49" w14:textId="719CFF2B" w:rsidR="000662F7" w:rsidRPr="00C42BDC" w:rsidRDefault="0C32C3CD"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T</w:t>
      </w:r>
      <w:r w:rsidR="000662F7" w:rsidRPr="4659080A">
        <w:rPr>
          <w:rFonts w:ascii="Calibri" w:eastAsia="Times New Roman" w:hAnsi="Calibri" w:cs="Calibri"/>
          <w:color w:val="000000" w:themeColor="text1"/>
          <w:lang w:val="en-IE" w:eastAsia="fr-BE"/>
        </w:rPr>
        <w:t xml:space="preserve">imekeeper explains time rules; </w:t>
      </w:r>
    </w:p>
    <w:p w14:paraId="35BAF933" w14:textId="32EF9D32" w:rsidR="4659080A" w:rsidRPr="00D42AFA" w:rsidRDefault="613575DB" w:rsidP="4659080A">
      <w:pPr>
        <w:pStyle w:val="ListParagraph"/>
        <w:numPr>
          <w:ilvl w:val="0"/>
          <w:numId w:val="1"/>
        </w:numPr>
        <w:shd w:val="clear" w:color="auto" w:fill="FFFFFF" w:themeFill="background1"/>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C</w:t>
      </w:r>
      <w:r w:rsidR="000662F7" w:rsidRPr="4659080A">
        <w:rPr>
          <w:rFonts w:ascii="Calibri" w:eastAsia="Times New Roman" w:hAnsi="Calibri" w:cs="Calibri"/>
          <w:color w:val="000000" w:themeColor="text1"/>
          <w:lang w:val="en-IE" w:eastAsia="fr-BE"/>
        </w:rPr>
        <w:t xml:space="preserve">hair starts debate and invites first speaker of the proposition. </w:t>
      </w:r>
      <w:bookmarkEnd w:id="6"/>
    </w:p>
    <w:p w14:paraId="315F1E9F" w14:textId="2FCF1505" w:rsidR="00B801A3" w:rsidRPr="00B801A3" w:rsidRDefault="00B801A3" w:rsidP="004268E6">
      <w:pPr>
        <w:pStyle w:val="Heading3"/>
        <w:rPr>
          <w:rFonts w:eastAsia="Times New Roman"/>
          <w:lang w:val="en-IE" w:eastAsia="fr-BE"/>
        </w:rPr>
      </w:pPr>
      <w:bookmarkStart w:id="8" w:name="_Toc1419591029"/>
      <w:r w:rsidRPr="0165040D">
        <w:rPr>
          <w:rFonts w:eastAsia="Times New Roman"/>
          <w:lang w:val="en-IE" w:eastAsia="fr-BE"/>
        </w:rPr>
        <w:lastRenderedPageBreak/>
        <w:t>CHAIRPERSON:</w:t>
      </w:r>
      <w:bookmarkEnd w:id="8"/>
    </w:p>
    <w:p w14:paraId="00114AF8" w14:textId="77777777" w:rsidR="00C62280" w:rsidRDefault="00C62280"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The chairperson introduces the debate motion and the teams and ensures that the rules of the debate are followed; </w:t>
      </w:r>
    </w:p>
    <w:p w14:paraId="25DED9E5" w14:textId="6A23AA65" w:rsidR="00FA369E" w:rsidRDefault="001D1FF9"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B801A3">
        <w:rPr>
          <w:rFonts w:ascii="Calibri" w:eastAsia="Times New Roman" w:hAnsi="Calibri" w:cs="Calibri"/>
          <w:color w:val="000000"/>
          <w:lang w:val="en-IE" w:eastAsia="fr-BE"/>
        </w:rPr>
        <w:t xml:space="preserve">The chairperson is responsible for keeping the debate running smoothly – </w:t>
      </w:r>
      <w:r w:rsidRPr="00B801A3">
        <w:rPr>
          <w:rFonts w:ascii="Calibri" w:eastAsia="Times New Roman" w:hAnsi="Calibri" w:cs="Calibri"/>
          <w:color w:val="000000"/>
          <w:bdr w:val="none" w:sz="0" w:space="0" w:color="auto" w:frame="1"/>
          <w:lang w:val="en-IE" w:eastAsia="fr-BE"/>
        </w:rPr>
        <w:t xml:space="preserve">being </w:t>
      </w:r>
      <w:r w:rsidRPr="001D1FF9">
        <w:rPr>
          <w:rFonts w:ascii="Calibri" w:eastAsia="Times New Roman" w:hAnsi="Calibri" w:cs="Calibri"/>
          <w:color w:val="000000"/>
          <w:bdr w:val="none" w:sz="0" w:space="0" w:color="auto" w:frame="1"/>
          <w:lang w:val="en-IE" w:eastAsia="fr-BE"/>
        </w:rPr>
        <w:t xml:space="preserve">really alert throughout the debate </w:t>
      </w:r>
      <w:r w:rsidR="000B6CEE">
        <w:rPr>
          <w:rFonts w:ascii="Calibri" w:eastAsia="Times New Roman" w:hAnsi="Calibri" w:cs="Calibri"/>
          <w:color w:val="000000"/>
          <w:bdr w:val="none" w:sz="0" w:space="0" w:color="auto" w:frame="1"/>
          <w:lang w:val="en-IE" w:eastAsia="fr-BE"/>
        </w:rPr>
        <w:t xml:space="preserve">to when speakers are finishing up </w:t>
      </w:r>
      <w:r w:rsidRPr="001D1FF9">
        <w:rPr>
          <w:rFonts w:ascii="Calibri" w:eastAsia="Times New Roman" w:hAnsi="Calibri" w:cs="Calibri"/>
          <w:color w:val="000000"/>
          <w:bdr w:val="none" w:sz="0" w:space="0" w:color="auto" w:frame="1"/>
          <w:lang w:val="en-IE" w:eastAsia="fr-BE"/>
        </w:rPr>
        <w:t>and focus</w:t>
      </w:r>
      <w:r w:rsidRPr="00B801A3">
        <w:rPr>
          <w:rFonts w:ascii="Calibri" w:eastAsia="Times New Roman" w:hAnsi="Calibri" w:cs="Calibri"/>
          <w:color w:val="000000"/>
          <w:bdr w:val="none" w:sz="0" w:space="0" w:color="auto" w:frame="1"/>
          <w:lang w:val="en-IE" w:eastAsia="fr-BE"/>
        </w:rPr>
        <w:t>ing</w:t>
      </w:r>
      <w:r w:rsidRPr="001D1FF9">
        <w:rPr>
          <w:rFonts w:ascii="Calibri" w:eastAsia="Times New Roman" w:hAnsi="Calibri" w:cs="Calibri"/>
          <w:color w:val="000000"/>
          <w:bdr w:val="none" w:sz="0" w:space="0" w:color="auto" w:frame="1"/>
          <w:lang w:val="en-IE" w:eastAsia="fr-BE"/>
        </w:rPr>
        <w:t xml:space="preserve"> on smooth transitions from one speaker to the next </w:t>
      </w:r>
      <w:r w:rsidRPr="00B801A3">
        <w:rPr>
          <w:rFonts w:ascii="Calibri" w:eastAsia="Times New Roman" w:hAnsi="Calibri" w:cs="Calibri"/>
          <w:color w:val="000000"/>
          <w:bdr w:val="none" w:sz="0" w:space="0" w:color="auto" w:frame="1"/>
          <w:lang w:val="en-IE" w:eastAsia="fr-BE"/>
        </w:rPr>
        <w:t>without long silences in between (reminding speakers to unmute if necessary) – important transition</w:t>
      </w:r>
      <w:r w:rsidR="000B6CEE">
        <w:rPr>
          <w:rFonts w:ascii="Calibri" w:eastAsia="Times New Roman" w:hAnsi="Calibri" w:cs="Calibri"/>
          <w:color w:val="000000"/>
          <w:bdr w:val="none" w:sz="0" w:space="0" w:color="auto" w:frame="1"/>
          <w:lang w:val="en-IE" w:eastAsia="fr-BE"/>
        </w:rPr>
        <w:t>s are after speeches finish and</w:t>
      </w:r>
      <w:r w:rsidRPr="001D1FF9">
        <w:rPr>
          <w:rFonts w:ascii="Calibri" w:eastAsia="Times New Roman" w:hAnsi="Calibri" w:cs="Calibri"/>
          <w:color w:val="000000"/>
          <w:bdr w:val="none" w:sz="0" w:space="0" w:color="auto" w:frame="1"/>
          <w:lang w:val="en-IE" w:eastAsia="fr-BE"/>
        </w:rPr>
        <w:t xml:space="preserve"> after the third question </w:t>
      </w:r>
      <w:r w:rsidRPr="00B801A3">
        <w:rPr>
          <w:rFonts w:ascii="Calibri" w:eastAsia="Times New Roman" w:hAnsi="Calibri" w:cs="Calibri"/>
          <w:color w:val="000000"/>
          <w:bdr w:val="none" w:sz="0" w:space="0" w:color="auto" w:frame="1"/>
          <w:lang w:val="en-IE" w:eastAsia="fr-BE"/>
        </w:rPr>
        <w:t>has been</w:t>
      </w:r>
      <w:r w:rsidRPr="001D1FF9">
        <w:rPr>
          <w:rFonts w:ascii="Calibri" w:eastAsia="Times New Roman" w:hAnsi="Calibri" w:cs="Calibri"/>
          <w:color w:val="000000"/>
          <w:bdr w:val="none" w:sz="0" w:space="0" w:color="auto" w:frame="1"/>
          <w:lang w:val="en-IE" w:eastAsia="fr-BE"/>
        </w:rPr>
        <w:t xml:space="preserve"> answered </w:t>
      </w:r>
      <w:r w:rsidRPr="00B801A3">
        <w:rPr>
          <w:rFonts w:ascii="Calibri" w:eastAsia="Times New Roman" w:hAnsi="Calibri" w:cs="Calibri"/>
          <w:color w:val="000000"/>
          <w:bdr w:val="none" w:sz="0" w:space="0" w:color="auto" w:frame="1"/>
          <w:lang w:val="en-IE" w:eastAsia="fr-BE"/>
        </w:rPr>
        <w:t>by</w:t>
      </w:r>
      <w:r w:rsidRPr="001D1FF9">
        <w:rPr>
          <w:rFonts w:ascii="Calibri" w:eastAsia="Times New Roman" w:hAnsi="Calibri" w:cs="Calibri"/>
          <w:color w:val="000000"/>
          <w:bdr w:val="none" w:sz="0" w:space="0" w:color="auto" w:frame="1"/>
          <w:lang w:val="en-IE" w:eastAsia="fr-BE"/>
        </w:rPr>
        <w:t xml:space="preserve"> each speaker - the chairperson needs to maintain awareness about th</w:t>
      </w:r>
      <w:r w:rsidR="000B6CEE">
        <w:rPr>
          <w:rFonts w:ascii="Calibri" w:eastAsia="Times New Roman" w:hAnsi="Calibri" w:cs="Calibri"/>
          <w:color w:val="000000"/>
          <w:bdr w:val="none" w:sz="0" w:space="0" w:color="auto" w:frame="1"/>
          <w:lang w:val="en-IE" w:eastAsia="fr-BE"/>
        </w:rPr>
        <w:t>ese moments</w:t>
      </w:r>
      <w:r w:rsidRPr="001D1FF9">
        <w:rPr>
          <w:rFonts w:ascii="Calibri" w:eastAsia="Times New Roman" w:hAnsi="Calibri" w:cs="Calibri"/>
          <w:color w:val="000000"/>
          <w:bdr w:val="none" w:sz="0" w:space="0" w:color="auto" w:frame="1"/>
          <w:lang w:val="en-IE" w:eastAsia="fr-BE"/>
        </w:rPr>
        <w:t xml:space="preserve"> because it's time to introduce the next </w:t>
      </w:r>
      <w:r w:rsidR="000B6CEE">
        <w:rPr>
          <w:rFonts w:ascii="Calibri" w:eastAsia="Times New Roman" w:hAnsi="Calibri" w:cs="Calibri"/>
          <w:color w:val="000000"/>
          <w:bdr w:val="none" w:sz="0" w:space="0" w:color="auto" w:frame="1"/>
          <w:lang w:val="en-IE" w:eastAsia="fr-BE"/>
        </w:rPr>
        <w:t>part of the debate</w:t>
      </w:r>
      <w:r w:rsidRPr="001D1FF9">
        <w:rPr>
          <w:rFonts w:ascii="Calibri" w:eastAsia="Times New Roman" w:hAnsi="Calibri" w:cs="Calibri"/>
          <w:color w:val="000000"/>
          <w:bdr w:val="none" w:sz="0" w:space="0" w:color="auto" w:frame="1"/>
          <w:lang w:val="en-IE" w:eastAsia="fr-BE"/>
        </w:rPr>
        <w:t>. </w:t>
      </w:r>
    </w:p>
    <w:p w14:paraId="08EC2B1C" w14:textId="290CA3AC" w:rsidR="00FA369E" w:rsidRPr="00FF658C" w:rsidRDefault="00FA369E"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The chair must ensure that questions are short (not mini-speeches) and </w:t>
      </w:r>
      <w:r w:rsidR="003B47AB" w:rsidRPr="4659080A">
        <w:rPr>
          <w:rFonts w:ascii="Calibri" w:eastAsia="Times New Roman" w:hAnsi="Calibri" w:cs="Calibri"/>
          <w:color w:val="000000" w:themeColor="text1"/>
          <w:lang w:val="en-IE" w:eastAsia="fr-BE"/>
        </w:rPr>
        <w:t xml:space="preserve">that they are </w:t>
      </w:r>
      <w:r w:rsidRPr="4659080A">
        <w:rPr>
          <w:rFonts w:ascii="Calibri" w:eastAsia="Times New Roman" w:hAnsi="Calibri" w:cs="Calibri"/>
          <w:color w:val="000000" w:themeColor="text1"/>
          <w:lang w:val="en-IE" w:eastAsia="fr-BE"/>
        </w:rPr>
        <w:t>phrased as questions</w:t>
      </w:r>
    </w:p>
    <w:p w14:paraId="1D2E3500" w14:textId="631E3038" w:rsidR="00FA369E" w:rsidRPr="00FF658C" w:rsidRDefault="00FA369E"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If a speaker wants to ask a second question, </w:t>
      </w:r>
      <w:r w:rsidR="000B6CEE" w:rsidRPr="4659080A">
        <w:rPr>
          <w:rFonts w:ascii="Calibri" w:eastAsia="Times New Roman" w:hAnsi="Calibri" w:cs="Calibri"/>
          <w:color w:val="000000" w:themeColor="text1"/>
          <w:lang w:val="en-IE" w:eastAsia="fr-BE"/>
        </w:rPr>
        <w:t>the speaker must request that to the chair</w:t>
      </w:r>
      <w:r w:rsidRPr="4659080A">
        <w:rPr>
          <w:rFonts w:ascii="Calibri" w:eastAsia="Times New Roman" w:hAnsi="Calibri" w:cs="Calibri"/>
          <w:color w:val="000000" w:themeColor="text1"/>
          <w:lang w:val="en-IE" w:eastAsia="fr-BE"/>
        </w:rPr>
        <w:t xml:space="preserve"> </w:t>
      </w:r>
      <w:r w:rsidRPr="4659080A">
        <w:rPr>
          <w:rFonts w:ascii="Calibri" w:eastAsia="Times New Roman" w:hAnsi="Calibri" w:cs="Calibri"/>
          <w:b/>
          <w:bCs/>
          <w:i/>
          <w:iCs/>
          <w:color w:val="000000" w:themeColor="text1"/>
          <w:lang w:val="en-IE" w:eastAsia="fr-BE"/>
        </w:rPr>
        <w:t>‘Permission to follow-up please’</w:t>
      </w:r>
      <w:r w:rsidRPr="4659080A">
        <w:rPr>
          <w:rFonts w:ascii="Calibri" w:eastAsia="Times New Roman" w:hAnsi="Calibri" w:cs="Calibri"/>
          <w:color w:val="000000" w:themeColor="text1"/>
          <w:lang w:val="en-IE" w:eastAsia="fr-BE"/>
        </w:rPr>
        <w:t xml:space="preserve"> – the chair will decide whether to accept or deny this request </w:t>
      </w:r>
    </w:p>
    <w:p w14:paraId="32A83D22" w14:textId="1ABEDB69" w:rsidR="001D1FF9" w:rsidRPr="00B801A3" w:rsidRDefault="001D1FF9"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B801A3">
        <w:rPr>
          <w:rFonts w:ascii="Calibri" w:eastAsia="Times New Roman" w:hAnsi="Calibri" w:cs="Calibri"/>
          <w:color w:val="000000"/>
          <w:bdr w:val="none" w:sz="0" w:space="0" w:color="auto" w:frame="1"/>
          <w:lang w:val="en-IE" w:eastAsia="fr-BE"/>
        </w:rPr>
        <w:t xml:space="preserve">In the planning, a person should be on standby </w:t>
      </w:r>
      <w:r w:rsidRPr="001D1FF9">
        <w:rPr>
          <w:rFonts w:ascii="Calibri" w:eastAsia="Times New Roman" w:hAnsi="Calibri" w:cs="Calibri"/>
          <w:color w:val="000000"/>
          <w:bdr w:val="none" w:sz="0" w:space="0" w:color="auto" w:frame="1"/>
          <w:lang w:val="en-IE" w:eastAsia="fr-BE"/>
        </w:rPr>
        <w:t xml:space="preserve">to take over </w:t>
      </w:r>
      <w:r w:rsidR="000B6CEE">
        <w:rPr>
          <w:rFonts w:ascii="Calibri" w:eastAsia="Times New Roman" w:hAnsi="Calibri" w:cs="Calibri"/>
          <w:color w:val="000000"/>
          <w:bdr w:val="none" w:sz="0" w:space="0" w:color="auto" w:frame="1"/>
          <w:lang w:val="en-IE" w:eastAsia="fr-BE"/>
        </w:rPr>
        <w:t>as chair</w:t>
      </w:r>
      <w:r w:rsidRPr="001D1FF9">
        <w:rPr>
          <w:rFonts w:ascii="Calibri" w:eastAsia="Times New Roman" w:hAnsi="Calibri" w:cs="Calibri"/>
          <w:color w:val="000000"/>
          <w:bdr w:val="none" w:sz="0" w:space="0" w:color="auto" w:frame="1"/>
          <w:lang w:val="en-IE" w:eastAsia="fr-BE"/>
        </w:rPr>
        <w:t xml:space="preserve"> temporarily to keep the debate flowing</w:t>
      </w:r>
      <w:r w:rsidRPr="00B801A3">
        <w:rPr>
          <w:rFonts w:ascii="Calibri" w:eastAsia="Times New Roman" w:hAnsi="Calibri" w:cs="Calibri"/>
          <w:color w:val="000000"/>
          <w:bdr w:val="none" w:sz="0" w:space="0" w:color="auto" w:frame="1"/>
          <w:lang w:val="en-IE" w:eastAsia="fr-BE"/>
        </w:rPr>
        <w:t xml:space="preserve"> </w:t>
      </w:r>
      <w:r w:rsidRPr="001D1FF9">
        <w:rPr>
          <w:rFonts w:ascii="Calibri" w:eastAsia="Times New Roman" w:hAnsi="Calibri" w:cs="Calibri"/>
          <w:color w:val="000000"/>
          <w:bdr w:val="none" w:sz="0" w:space="0" w:color="auto" w:frame="1"/>
          <w:lang w:val="en-IE" w:eastAsia="fr-BE"/>
        </w:rPr>
        <w:t xml:space="preserve">if the chairperson has </w:t>
      </w:r>
      <w:r w:rsidRPr="00B801A3">
        <w:rPr>
          <w:rFonts w:ascii="Calibri" w:eastAsia="Times New Roman" w:hAnsi="Calibri" w:cs="Calibri"/>
          <w:color w:val="000000"/>
          <w:bdr w:val="none" w:sz="0" w:space="0" w:color="auto" w:frame="1"/>
          <w:lang w:val="en-IE" w:eastAsia="fr-BE"/>
        </w:rPr>
        <w:t>internet connection</w:t>
      </w:r>
      <w:r w:rsidRPr="001D1FF9">
        <w:rPr>
          <w:rFonts w:ascii="Calibri" w:eastAsia="Times New Roman" w:hAnsi="Calibri" w:cs="Calibri"/>
          <w:color w:val="000000"/>
          <w:bdr w:val="none" w:sz="0" w:space="0" w:color="auto" w:frame="1"/>
          <w:lang w:val="en-IE" w:eastAsia="fr-BE"/>
        </w:rPr>
        <w:t xml:space="preserve"> problems. </w:t>
      </w:r>
      <w:r w:rsidRPr="00B801A3">
        <w:rPr>
          <w:rFonts w:ascii="Calibri" w:eastAsia="Times New Roman" w:hAnsi="Calibri" w:cs="Calibri"/>
          <w:color w:val="000000"/>
          <w:bdr w:val="none" w:sz="0" w:space="0" w:color="auto" w:frame="1"/>
          <w:lang w:val="en-IE" w:eastAsia="fr-BE"/>
        </w:rPr>
        <w:t xml:space="preserve">The chairperson should know that if they lose connection, they have to return as quickly as possible and this person will hand the debate back to them at the next appropriate moment. </w:t>
      </w:r>
    </w:p>
    <w:p w14:paraId="2A4D7EF5" w14:textId="6B163EFD" w:rsidR="001D1FF9" w:rsidRPr="00B801A3" w:rsidRDefault="001D1FF9"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1D1FF9">
        <w:rPr>
          <w:rFonts w:ascii="Calibri" w:eastAsia="Times New Roman" w:hAnsi="Calibri" w:cs="Calibri"/>
          <w:color w:val="000000"/>
          <w:bdr w:val="none" w:sz="0" w:space="0" w:color="auto" w:frame="1"/>
          <w:lang w:val="en-IE" w:eastAsia="fr-BE"/>
        </w:rPr>
        <w:t xml:space="preserve">If a speaker has technical problems, </w:t>
      </w:r>
      <w:r w:rsidRPr="00B801A3">
        <w:rPr>
          <w:rFonts w:ascii="Calibri" w:eastAsia="Times New Roman" w:hAnsi="Calibri" w:cs="Calibri"/>
          <w:color w:val="000000"/>
          <w:bdr w:val="none" w:sz="0" w:space="0" w:color="auto" w:frame="1"/>
          <w:lang w:val="en-IE" w:eastAsia="fr-BE"/>
        </w:rPr>
        <w:t xml:space="preserve">the chairperson must </w:t>
      </w:r>
      <w:r w:rsidRPr="001D1FF9">
        <w:rPr>
          <w:rFonts w:ascii="Calibri" w:eastAsia="Times New Roman" w:hAnsi="Calibri" w:cs="Calibri"/>
          <w:color w:val="000000"/>
          <w:bdr w:val="none" w:sz="0" w:space="0" w:color="auto" w:frame="1"/>
          <w:lang w:val="en-IE" w:eastAsia="fr-BE"/>
        </w:rPr>
        <w:t>reshuffle the speaking order to give them time</w:t>
      </w:r>
      <w:r w:rsidRPr="00B801A3">
        <w:rPr>
          <w:rFonts w:ascii="Calibri" w:eastAsia="Times New Roman" w:hAnsi="Calibri" w:cs="Calibri"/>
          <w:color w:val="000000"/>
          <w:bdr w:val="none" w:sz="0" w:space="0" w:color="auto" w:frame="1"/>
          <w:lang w:val="en-IE" w:eastAsia="fr-BE"/>
        </w:rPr>
        <w:t xml:space="preserve"> to sort it out –</w:t>
      </w:r>
      <w:r w:rsidRPr="001D1FF9">
        <w:rPr>
          <w:rFonts w:ascii="Calibri" w:eastAsia="Times New Roman" w:hAnsi="Calibri" w:cs="Calibri"/>
          <w:color w:val="000000"/>
          <w:bdr w:val="none" w:sz="0" w:space="0" w:color="auto" w:frame="1"/>
          <w:lang w:val="en-IE" w:eastAsia="fr-BE"/>
        </w:rPr>
        <w:t xml:space="preserve"> </w:t>
      </w:r>
      <w:r w:rsidRPr="00B801A3">
        <w:rPr>
          <w:rFonts w:ascii="Calibri" w:eastAsia="Times New Roman" w:hAnsi="Calibri" w:cs="Calibri"/>
          <w:color w:val="000000"/>
          <w:bdr w:val="none" w:sz="0" w:space="0" w:color="auto" w:frame="1"/>
          <w:lang w:val="en-IE" w:eastAsia="fr-BE"/>
        </w:rPr>
        <w:t xml:space="preserve">if the connection is lost completely, </w:t>
      </w:r>
      <w:r w:rsidRPr="001D1FF9">
        <w:rPr>
          <w:rFonts w:ascii="Calibri" w:eastAsia="Times New Roman" w:hAnsi="Calibri" w:cs="Calibri"/>
          <w:color w:val="000000"/>
          <w:bdr w:val="none" w:sz="0" w:space="0" w:color="auto" w:frame="1"/>
          <w:lang w:val="en-IE" w:eastAsia="fr-BE"/>
        </w:rPr>
        <w:t xml:space="preserve">one of the other speakers can </w:t>
      </w:r>
      <w:r w:rsidRPr="00B801A3">
        <w:rPr>
          <w:rFonts w:ascii="Calibri" w:eastAsia="Times New Roman" w:hAnsi="Calibri" w:cs="Calibri"/>
          <w:color w:val="000000"/>
          <w:bdr w:val="none" w:sz="0" w:space="0" w:color="auto" w:frame="1"/>
          <w:lang w:val="en-IE" w:eastAsia="fr-BE"/>
        </w:rPr>
        <w:t xml:space="preserve">be nominated to </w:t>
      </w:r>
      <w:r w:rsidR="000B6CEE">
        <w:rPr>
          <w:rFonts w:ascii="Calibri" w:eastAsia="Times New Roman" w:hAnsi="Calibri" w:cs="Calibri"/>
          <w:color w:val="000000"/>
          <w:bdr w:val="none" w:sz="0" w:space="0" w:color="auto" w:frame="1"/>
          <w:lang w:val="en-IE" w:eastAsia="fr-BE"/>
        </w:rPr>
        <w:t>speak again - making</w:t>
      </w:r>
      <w:r w:rsidRPr="001D1FF9">
        <w:rPr>
          <w:rFonts w:ascii="Calibri" w:eastAsia="Times New Roman" w:hAnsi="Calibri" w:cs="Calibri"/>
          <w:color w:val="000000"/>
          <w:bdr w:val="none" w:sz="0" w:space="0" w:color="auto" w:frame="1"/>
          <w:lang w:val="en-IE" w:eastAsia="fr-BE"/>
        </w:rPr>
        <w:t xml:space="preserve"> the</w:t>
      </w:r>
      <w:r w:rsidR="000B6CEE">
        <w:rPr>
          <w:rFonts w:ascii="Calibri" w:eastAsia="Times New Roman" w:hAnsi="Calibri" w:cs="Calibri"/>
          <w:color w:val="000000"/>
          <w:bdr w:val="none" w:sz="0" w:space="0" w:color="auto" w:frame="1"/>
          <w:lang w:val="en-IE" w:eastAsia="fr-BE"/>
        </w:rPr>
        <w:t xml:space="preserve"> missing speaker’s</w:t>
      </w:r>
      <w:r w:rsidRPr="001D1FF9">
        <w:rPr>
          <w:rFonts w:ascii="Calibri" w:eastAsia="Times New Roman" w:hAnsi="Calibri" w:cs="Calibri"/>
          <w:color w:val="000000"/>
          <w:bdr w:val="none" w:sz="0" w:space="0" w:color="auto" w:frame="1"/>
          <w:lang w:val="en-IE" w:eastAsia="fr-BE"/>
        </w:rPr>
        <w:t xml:space="preserve"> speech </w:t>
      </w:r>
      <w:r w:rsidRPr="00B801A3">
        <w:rPr>
          <w:rFonts w:ascii="Calibri" w:eastAsia="Times New Roman" w:hAnsi="Calibri" w:cs="Calibri"/>
          <w:color w:val="000000"/>
          <w:bdr w:val="none" w:sz="0" w:space="0" w:color="auto" w:frame="1"/>
          <w:lang w:val="en-IE" w:eastAsia="fr-BE"/>
        </w:rPr>
        <w:t>instead</w:t>
      </w:r>
      <w:r w:rsidRPr="001D1FF9">
        <w:rPr>
          <w:rFonts w:ascii="Calibri" w:eastAsia="Times New Roman" w:hAnsi="Calibri" w:cs="Calibri"/>
          <w:color w:val="000000"/>
          <w:bdr w:val="none" w:sz="0" w:space="0" w:color="auto" w:frame="1"/>
          <w:lang w:val="en-IE" w:eastAsia="fr-BE"/>
        </w:rPr>
        <w:t xml:space="preserve">. </w:t>
      </w:r>
    </w:p>
    <w:p w14:paraId="44AC0251" w14:textId="48E510BB" w:rsidR="001D1FF9" w:rsidRPr="009E1446" w:rsidRDefault="001D1FF9"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B801A3">
        <w:rPr>
          <w:rFonts w:ascii="Calibri" w:eastAsia="Times New Roman" w:hAnsi="Calibri" w:cs="Calibri"/>
          <w:color w:val="000000"/>
          <w:bdr w:val="none" w:sz="0" w:space="0" w:color="auto" w:frame="1"/>
          <w:lang w:val="en-IE" w:eastAsia="fr-BE"/>
        </w:rPr>
        <w:t xml:space="preserve">If two speakers from the same team lose connection, the </w:t>
      </w:r>
      <w:r w:rsidR="00B801A3" w:rsidRPr="00B801A3">
        <w:rPr>
          <w:rFonts w:ascii="Calibri" w:eastAsia="Times New Roman" w:hAnsi="Calibri" w:cs="Calibri"/>
          <w:color w:val="000000"/>
          <w:bdr w:val="none" w:sz="0" w:space="0" w:color="auto" w:frame="1"/>
          <w:lang w:val="en-IE" w:eastAsia="fr-BE"/>
        </w:rPr>
        <w:t xml:space="preserve">chair can ask the </w:t>
      </w:r>
      <w:r w:rsidRPr="00B801A3">
        <w:rPr>
          <w:rFonts w:ascii="Calibri" w:eastAsia="Times New Roman" w:hAnsi="Calibri" w:cs="Calibri"/>
          <w:color w:val="000000"/>
          <w:bdr w:val="none" w:sz="0" w:space="0" w:color="auto" w:frame="1"/>
          <w:lang w:val="en-IE" w:eastAsia="fr-BE"/>
        </w:rPr>
        <w:t xml:space="preserve">teachers </w:t>
      </w:r>
      <w:r w:rsidR="00B801A3" w:rsidRPr="00B801A3">
        <w:rPr>
          <w:rFonts w:ascii="Calibri" w:eastAsia="Times New Roman" w:hAnsi="Calibri" w:cs="Calibri"/>
          <w:color w:val="000000"/>
          <w:bdr w:val="none" w:sz="0" w:space="0" w:color="auto" w:frame="1"/>
          <w:lang w:val="en-IE" w:eastAsia="fr-BE"/>
        </w:rPr>
        <w:t>to</w:t>
      </w:r>
      <w:r w:rsidRPr="00B801A3">
        <w:rPr>
          <w:rFonts w:ascii="Calibri" w:eastAsia="Times New Roman" w:hAnsi="Calibri" w:cs="Calibri"/>
          <w:color w:val="000000"/>
          <w:bdr w:val="none" w:sz="0" w:space="0" w:color="auto" w:frame="1"/>
          <w:lang w:val="en-IE" w:eastAsia="fr-BE"/>
        </w:rPr>
        <w:t xml:space="preserve"> decide whether the debate should be stopped and rescheduled</w:t>
      </w:r>
      <w:r w:rsidR="00B801A3" w:rsidRPr="00B801A3">
        <w:rPr>
          <w:rFonts w:ascii="Calibri" w:eastAsia="Times New Roman" w:hAnsi="Calibri" w:cs="Calibri"/>
          <w:color w:val="000000"/>
          <w:bdr w:val="none" w:sz="0" w:space="0" w:color="auto" w:frame="1"/>
          <w:lang w:val="en-IE" w:eastAsia="fr-BE"/>
        </w:rPr>
        <w:t xml:space="preserve"> or whether they have substitutes to stand in for those speakers </w:t>
      </w:r>
    </w:p>
    <w:p w14:paraId="16BFBC97" w14:textId="166C817C" w:rsidR="009E1446" w:rsidRPr="00C62280" w:rsidRDefault="009E1446"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If a speaker goes over the four minutes, the chairperson will say </w:t>
      </w:r>
      <w:r w:rsidRPr="4659080A">
        <w:rPr>
          <w:rFonts w:ascii="Calibri" w:eastAsia="Times New Roman" w:hAnsi="Calibri" w:cs="Calibri"/>
          <w:b/>
          <w:bCs/>
          <w:i/>
          <w:iCs/>
          <w:color w:val="000000" w:themeColor="text1"/>
          <w:lang w:val="en-IE" w:eastAsia="fr-BE"/>
        </w:rPr>
        <w:t>‘closing comments please’</w:t>
      </w:r>
      <w:r w:rsidRPr="4659080A">
        <w:rPr>
          <w:rFonts w:ascii="Calibri" w:eastAsia="Times New Roman" w:hAnsi="Calibri" w:cs="Calibri"/>
          <w:color w:val="000000" w:themeColor="text1"/>
          <w:lang w:val="en-IE" w:eastAsia="fr-BE"/>
        </w:rPr>
        <w:t xml:space="preserve"> (calmly insisting voice </w:t>
      </w:r>
      <w:r w:rsidR="000B6CEE" w:rsidRPr="4659080A">
        <w:rPr>
          <w:rFonts w:ascii="Calibri" w:eastAsia="Times New Roman" w:hAnsi="Calibri" w:cs="Calibri"/>
          <w:color w:val="000000" w:themeColor="text1"/>
          <w:lang w:val="en-IE" w:eastAsia="fr-BE"/>
        </w:rPr>
        <w:t xml:space="preserve">that </w:t>
      </w:r>
      <w:r w:rsidRPr="4659080A">
        <w:rPr>
          <w:rFonts w:ascii="Calibri" w:eastAsia="Times New Roman" w:hAnsi="Calibri" w:cs="Calibri"/>
          <w:color w:val="000000" w:themeColor="text1"/>
          <w:lang w:val="en-IE" w:eastAsia="fr-BE"/>
        </w:rPr>
        <w:t>encourag</w:t>
      </w:r>
      <w:r w:rsidR="000B6CEE" w:rsidRPr="4659080A">
        <w:rPr>
          <w:rFonts w:ascii="Calibri" w:eastAsia="Times New Roman" w:hAnsi="Calibri" w:cs="Calibri"/>
          <w:color w:val="000000" w:themeColor="text1"/>
          <w:lang w:val="en-IE" w:eastAsia="fr-BE"/>
        </w:rPr>
        <w:t>es</w:t>
      </w:r>
      <w:r w:rsidRPr="4659080A">
        <w:rPr>
          <w:rFonts w:ascii="Calibri" w:eastAsia="Times New Roman" w:hAnsi="Calibri" w:cs="Calibri"/>
          <w:color w:val="000000" w:themeColor="text1"/>
          <w:lang w:val="en-IE" w:eastAsia="fr-BE"/>
        </w:rPr>
        <w:t xml:space="preserve"> the speaker to finish after the next sentence) – those who continue speaking after this warning will lose marks with judges according to each judge’s discretion</w:t>
      </w:r>
    </w:p>
    <w:p w14:paraId="434F4CA1" w14:textId="40776A8E" w:rsidR="4659080A" w:rsidRDefault="4659080A" w:rsidP="004268E6">
      <w:pPr>
        <w:pStyle w:val="Heading3"/>
        <w:rPr>
          <w:rFonts w:eastAsia="Times New Roman"/>
          <w:lang w:val="en-IE" w:eastAsia="fr-BE"/>
        </w:rPr>
      </w:pPr>
    </w:p>
    <w:p w14:paraId="0B5B292B" w14:textId="0E51E6A4" w:rsidR="00C62280" w:rsidRDefault="00C62280" w:rsidP="004268E6">
      <w:pPr>
        <w:pStyle w:val="Heading3"/>
        <w:rPr>
          <w:rFonts w:eastAsia="Times New Roman"/>
          <w:bdr w:val="none" w:sz="0" w:space="0" w:color="auto" w:frame="1"/>
          <w:lang w:val="en-IE" w:eastAsia="fr-BE"/>
        </w:rPr>
      </w:pPr>
      <w:bookmarkStart w:id="9" w:name="_Toc714016093"/>
      <w:r w:rsidRPr="00C62280">
        <w:rPr>
          <w:rFonts w:eastAsia="Times New Roman"/>
          <w:bdr w:val="none" w:sz="0" w:space="0" w:color="auto" w:frame="1"/>
          <w:lang w:val="en-IE" w:eastAsia="fr-BE"/>
        </w:rPr>
        <w:t>TIMEKEEPER</w:t>
      </w:r>
      <w:bookmarkEnd w:id="9"/>
    </w:p>
    <w:p w14:paraId="556EB0CA" w14:textId="73A2BEA5" w:rsidR="00AF3C34" w:rsidRPr="00AF3C34" w:rsidRDefault="00AF3C34" w:rsidP="005B3D45">
      <w:pPr>
        <w:pStyle w:val="xmsolistparagraph"/>
        <w:numPr>
          <w:ilvl w:val="0"/>
          <w:numId w:val="22"/>
        </w:numPr>
        <w:shd w:val="clear" w:color="auto" w:fill="FFFFFF"/>
        <w:spacing w:before="0" w:beforeAutospacing="0" w:after="0" w:afterAutospacing="0" w:line="233" w:lineRule="atLeast"/>
        <w:ind w:left="567"/>
        <w:jc w:val="both"/>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T</w:t>
      </w:r>
      <w:r w:rsidRPr="00AF3C34">
        <w:rPr>
          <w:rFonts w:asciiTheme="minorHAnsi" w:hAnsiTheme="minorHAnsi" w:cstheme="minorHAnsi"/>
          <w:color w:val="000000"/>
          <w:sz w:val="22"/>
          <w:szCs w:val="22"/>
          <w:lang w:val="en-IE"/>
        </w:rPr>
        <w:t>imekeeper should introduce the rules about time at the start of each debate</w:t>
      </w:r>
    </w:p>
    <w:p w14:paraId="68761B3A" w14:textId="77777777" w:rsidR="00AF3C34" w:rsidRPr="00AF3C34" w:rsidRDefault="00C62280" w:rsidP="005B3D45">
      <w:pPr>
        <w:pStyle w:val="ListParagraph"/>
        <w:numPr>
          <w:ilvl w:val="0"/>
          <w:numId w:val="22"/>
        </w:numPr>
        <w:shd w:val="clear" w:color="auto" w:fill="FFFFFF"/>
        <w:spacing w:before="100" w:beforeAutospacing="1" w:after="100" w:afterAutospacing="1" w:line="240" w:lineRule="auto"/>
        <w:ind w:left="567"/>
        <w:jc w:val="both"/>
        <w:textAlignment w:val="baseline"/>
        <w:rPr>
          <w:rFonts w:ascii="Calibri" w:eastAsia="Times New Roman" w:hAnsi="Calibri" w:cs="Calibri"/>
          <w:b/>
          <w:bCs/>
          <w:i/>
          <w:iCs/>
          <w:color w:val="000000"/>
          <w:lang w:val="en-IE" w:eastAsia="fr-BE"/>
        </w:rPr>
      </w:pPr>
      <w:r w:rsidRPr="00AF3C34">
        <w:rPr>
          <w:rFonts w:ascii="Calibri" w:eastAsia="Times New Roman" w:hAnsi="Calibri" w:cs="Calibri"/>
          <w:color w:val="000000"/>
          <w:lang w:val="en-IE" w:eastAsia="fr-BE"/>
        </w:rPr>
        <w:t>The timekeeper starts the clock with the speaker’s first word</w:t>
      </w:r>
    </w:p>
    <w:p w14:paraId="071414A3" w14:textId="5F089CD9" w:rsidR="00AF3C34" w:rsidRPr="00AF3C34" w:rsidRDefault="00AF3C34" w:rsidP="005B3D45">
      <w:pPr>
        <w:pStyle w:val="ListParagraph"/>
        <w:numPr>
          <w:ilvl w:val="0"/>
          <w:numId w:val="22"/>
        </w:numPr>
        <w:shd w:val="clear" w:color="auto" w:fill="FFFFFF"/>
        <w:spacing w:before="100" w:beforeAutospacing="1" w:after="100" w:afterAutospacing="1" w:line="240" w:lineRule="auto"/>
        <w:ind w:left="567"/>
        <w:jc w:val="both"/>
        <w:textAlignment w:val="baseline"/>
        <w:rPr>
          <w:rFonts w:ascii="Calibri" w:eastAsia="Times New Roman" w:hAnsi="Calibri" w:cs="Calibri"/>
          <w:b/>
          <w:bCs/>
          <w:i/>
          <w:iCs/>
          <w:color w:val="000000"/>
          <w:lang w:val="en-IE" w:eastAsia="fr-BE"/>
        </w:rPr>
      </w:pPr>
      <w:r w:rsidRPr="00AF3C34">
        <w:rPr>
          <w:rFonts w:cstheme="minorHAnsi"/>
          <w:color w:val="000000"/>
          <w:lang w:val="en-IE"/>
        </w:rPr>
        <w:t xml:space="preserve">Time signalling – agreed to ring a bell or have a similar sound at 2.30 (indicate minimum time has been reached) and 3.30 (indicate 30 seconds are left) </w:t>
      </w:r>
    </w:p>
    <w:p w14:paraId="15CCE0FC" w14:textId="495174F1" w:rsidR="00C62280" w:rsidRPr="00AF3C34" w:rsidRDefault="00C62280" w:rsidP="005B3D45">
      <w:pPr>
        <w:pStyle w:val="ListParagraph"/>
        <w:numPr>
          <w:ilvl w:val="0"/>
          <w:numId w:val="22"/>
        </w:numPr>
        <w:shd w:val="clear" w:color="auto" w:fill="FFFFFF"/>
        <w:spacing w:before="100" w:beforeAutospacing="1" w:after="100" w:afterAutospacing="1" w:line="240" w:lineRule="auto"/>
        <w:ind w:left="567"/>
        <w:jc w:val="both"/>
        <w:textAlignment w:val="baseline"/>
        <w:rPr>
          <w:rFonts w:ascii="Calibri" w:eastAsia="Times New Roman" w:hAnsi="Calibri" w:cs="Calibri"/>
          <w:b/>
          <w:bCs/>
          <w:i/>
          <w:iCs/>
          <w:color w:val="000000"/>
          <w:lang w:val="en-IE" w:eastAsia="fr-BE"/>
        </w:rPr>
      </w:pPr>
      <w:r w:rsidRPr="00AF3C34">
        <w:rPr>
          <w:rFonts w:ascii="Calibri" w:eastAsia="Times New Roman" w:hAnsi="Calibri" w:cs="Calibri"/>
          <w:color w:val="000000"/>
          <w:lang w:val="en-IE" w:eastAsia="fr-BE"/>
        </w:rPr>
        <w:t>The timekeeper records the times and submits them to the judges when they go to the breakaway room</w:t>
      </w:r>
    </w:p>
    <w:p w14:paraId="57B14FE0" w14:textId="7964E996" w:rsidR="00B801A3" w:rsidRPr="00B801A3" w:rsidRDefault="009E1446" w:rsidP="4659080A">
      <w:pPr>
        <w:pStyle w:val="ListParagraph"/>
        <w:numPr>
          <w:ilvl w:val="0"/>
          <w:numId w:val="22"/>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b/>
          <w:bCs/>
          <w:i/>
          <w:iCs/>
          <w:color w:val="000000" w:themeColor="text1"/>
          <w:lang w:val="en-IE" w:eastAsia="fr-BE"/>
        </w:rPr>
      </w:pPr>
      <w:r w:rsidRPr="4659080A">
        <w:rPr>
          <w:rFonts w:ascii="Calibri" w:eastAsia="Times New Roman" w:hAnsi="Calibri" w:cs="Calibri"/>
          <w:color w:val="000000" w:themeColor="text1"/>
          <w:lang w:val="en-IE" w:eastAsia="fr-BE"/>
        </w:rPr>
        <w:t>The timekeeper indicates to the chairperson when the speaker goes over the four minutes</w:t>
      </w:r>
    </w:p>
    <w:p w14:paraId="5CF2C3C3" w14:textId="63E3B010" w:rsidR="00B801A3" w:rsidRPr="00B801A3" w:rsidRDefault="00B801A3" w:rsidP="004268E6">
      <w:pPr>
        <w:pStyle w:val="Heading3"/>
        <w:rPr>
          <w:rFonts w:eastAsia="Times New Roman"/>
          <w:color w:val="000000"/>
          <w:lang w:val="en-IE" w:eastAsia="fr-BE"/>
        </w:rPr>
      </w:pPr>
      <w:bookmarkStart w:id="10" w:name="_Toc976014361"/>
      <w:r w:rsidRPr="0165040D">
        <w:rPr>
          <w:rFonts w:eastAsia="Times New Roman"/>
          <w:lang w:val="en-IE" w:eastAsia="fr-BE"/>
        </w:rPr>
        <w:t>SPEAKERS</w:t>
      </w:r>
      <w:bookmarkEnd w:id="10"/>
    </w:p>
    <w:p w14:paraId="738A7B44" w14:textId="72C5B2DF" w:rsidR="00CD096F" w:rsidRPr="00B801A3" w:rsidRDefault="6D745213" w:rsidP="4659080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Each speaker has a maximum of four minutes. </w:t>
      </w:r>
    </w:p>
    <w:p w14:paraId="3D3D2DBB" w14:textId="08A51434" w:rsidR="00CD096F" w:rsidRPr="00B801A3" w:rsidRDefault="00CD096F" w:rsidP="4659080A">
      <w:pPr>
        <w:numPr>
          <w:ilvl w:val="0"/>
          <w:numId w:val="5"/>
        </w:numPr>
        <w:shd w:val="clear" w:color="auto" w:fill="FFFFFF" w:themeFill="background1"/>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Each speaker’s role is as </w:t>
      </w:r>
      <w:r w:rsidR="00EF5DC7" w:rsidRPr="4659080A">
        <w:rPr>
          <w:rFonts w:ascii="Calibri" w:eastAsia="Times New Roman" w:hAnsi="Calibri" w:cs="Calibri"/>
          <w:color w:val="000000" w:themeColor="text1"/>
          <w:lang w:val="en-IE" w:eastAsia="fr-BE"/>
        </w:rPr>
        <w:t>outlined below</w:t>
      </w:r>
      <w:r w:rsidRPr="4659080A">
        <w:rPr>
          <w:rFonts w:ascii="Calibri" w:eastAsia="Times New Roman" w:hAnsi="Calibri" w:cs="Calibri"/>
          <w:color w:val="000000" w:themeColor="text1"/>
          <w:lang w:val="en-IE" w:eastAsia="fr-BE"/>
        </w:rPr>
        <w:t>:</w:t>
      </w:r>
    </w:p>
    <w:p w14:paraId="4E14BB7B" w14:textId="39A63AA0"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Proposition Speaker One:</w:t>
      </w:r>
      <w:r w:rsidRPr="00694DC9">
        <w:rPr>
          <w:rFonts w:ascii="Calibri" w:eastAsia="Times New Roman" w:hAnsi="Calibri" w:cs="Calibri"/>
          <w:color w:val="000000"/>
          <w:lang w:val="en-IE" w:eastAsia="fr-BE"/>
        </w:rPr>
        <w:t xml:space="preserve"> Introduce the team, the main arguments and speak about one area (no rebuttal expected)</w:t>
      </w:r>
    </w:p>
    <w:p w14:paraId="3923DE2C" w14:textId="47213408"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 xml:space="preserve">Opposition Speaker One: </w:t>
      </w:r>
      <w:r w:rsidRPr="00694DC9">
        <w:rPr>
          <w:rFonts w:ascii="Calibri" w:eastAsia="Times New Roman" w:hAnsi="Calibri" w:cs="Calibri"/>
          <w:color w:val="000000"/>
          <w:lang w:val="en-IE" w:eastAsia="fr-BE"/>
        </w:rPr>
        <w:t>Introduce the team, the main arguments and speak about one area (rebut first speaker’s main points on the area addressed)</w:t>
      </w:r>
    </w:p>
    <w:p w14:paraId="6BB1607C" w14:textId="41AD96EE"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lastRenderedPageBreak/>
        <w:t>Proposition Speaker Two:</w:t>
      </w:r>
      <w:r w:rsidRPr="00694DC9">
        <w:rPr>
          <w:rFonts w:ascii="Calibri" w:eastAsia="Times New Roman" w:hAnsi="Calibri" w:cs="Calibri"/>
          <w:color w:val="000000"/>
          <w:lang w:val="en-IE" w:eastAsia="fr-BE"/>
        </w:rPr>
        <w:t xml:space="preserve"> Introduce the arguments to be spoken about </w:t>
      </w:r>
      <w:r w:rsidR="00EF5DC7" w:rsidRPr="00694DC9">
        <w:rPr>
          <w:rFonts w:ascii="Calibri" w:eastAsia="Times New Roman" w:hAnsi="Calibri" w:cs="Calibri"/>
          <w:color w:val="000000"/>
          <w:lang w:val="en-IE" w:eastAsia="fr-BE"/>
        </w:rPr>
        <w:t>&amp;</w:t>
      </w:r>
      <w:r w:rsidRPr="00694DC9">
        <w:rPr>
          <w:rFonts w:ascii="Calibri" w:eastAsia="Times New Roman" w:hAnsi="Calibri" w:cs="Calibri"/>
          <w:color w:val="000000"/>
          <w:lang w:val="en-IE" w:eastAsia="fr-BE"/>
        </w:rPr>
        <w:t xml:space="preserve"> points from previous speaker that will be rebutted, go through main issue(s) for the speech and rebut previous speaker</w:t>
      </w:r>
      <w:r w:rsidR="00EF5DC7" w:rsidRPr="00694DC9">
        <w:rPr>
          <w:rFonts w:ascii="Calibri" w:eastAsia="Times New Roman" w:hAnsi="Calibri" w:cs="Calibri"/>
          <w:color w:val="000000"/>
          <w:lang w:val="en-IE" w:eastAsia="fr-BE"/>
        </w:rPr>
        <w:t xml:space="preserve"> – important to conclude the speech properly</w:t>
      </w:r>
    </w:p>
    <w:p w14:paraId="0ECF5C60" w14:textId="5A4E23EE"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 xml:space="preserve">Opposition Speaker </w:t>
      </w:r>
      <w:r w:rsidR="00EF5DC7" w:rsidRPr="00694DC9">
        <w:rPr>
          <w:rFonts w:ascii="Calibri" w:eastAsia="Times New Roman" w:hAnsi="Calibri" w:cs="Calibri"/>
          <w:b/>
          <w:bCs/>
          <w:color w:val="000000"/>
          <w:lang w:val="en-IE" w:eastAsia="fr-BE"/>
        </w:rPr>
        <w:t>Two</w:t>
      </w:r>
      <w:r w:rsidRPr="00694DC9">
        <w:rPr>
          <w:rFonts w:ascii="Calibri" w:eastAsia="Times New Roman" w:hAnsi="Calibri" w:cs="Calibri"/>
          <w:b/>
          <w:bCs/>
          <w:color w:val="000000"/>
          <w:lang w:val="en-IE" w:eastAsia="fr-BE"/>
        </w:rPr>
        <w:t>:</w:t>
      </w:r>
      <w:r w:rsidR="00EF5DC7" w:rsidRPr="00694DC9">
        <w:rPr>
          <w:rFonts w:ascii="Calibri" w:eastAsia="Times New Roman" w:hAnsi="Calibri" w:cs="Calibri"/>
          <w:color w:val="000000"/>
          <w:lang w:val="en-IE" w:eastAsia="fr-BE"/>
        </w:rPr>
        <w:t xml:space="preserve"> Introduce the arguments to be spoken about &amp; points from previous speaker that will be rebutted, go through main issue(s) for the speech and rebut previous speaker – important to conclude the speech properly</w:t>
      </w:r>
    </w:p>
    <w:p w14:paraId="54956ADA" w14:textId="09B80364"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 xml:space="preserve">Proposition Speaker </w:t>
      </w:r>
      <w:r w:rsidR="00EF5DC7" w:rsidRPr="00694DC9">
        <w:rPr>
          <w:rFonts w:ascii="Calibri" w:eastAsia="Times New Roman" w:hAnsi="Calibri" w:cs="Calibri"/>
          <w:b/>
          <w:bCs/>
          <w:color w:val="000000"/>
          <w:lang w:val="en-IE" w:eastAsia="fr-BE"/>
        </w:rPr>
        <w:t>Three</w:t>
      </w:r>
      <w:r w:rsidRPr="00694DC9">
        <w:rPr>
          <w:rFonts w:ascii="Calibri" w:eastAsia="Times New Roman" w:hAnsi="Calibri" w:cs="Calibri"/>
          <w:b/>
          <w:bCs/>
          <w:color w:val="000000"/>
          <w:lang w:val="en-IE" w:eastAsia="fr-BE"/>
        </w:rPr>
        <w:t>:</w:t>
      </w:r>
      <w:r w:rsidRPr="00694DC9">
        <w:rPr>
          <w:rFonts w:ascii="Calibri" w:eastAsia="Times New Roman" w:hAnsi="Calibri" w:cs="Calibri"/>
          <w:color w:val="000000"/>
          <w:lang w:val="en-IE" w:eastAsia="fr-BE"/>
        </w:rPr>
        <w:t xml:space="preserve"> </w:t>
      </w:r>
      <w:r w:rsidR="00EF5DC7" w:rsidRPr="00694DC9">
        <w:rPr>
          <w:rFonts w:ascii="Calibri" w:eastAsia="Times New Roman" w:hAnsi="Calibri" w:cs="Calibri"/>
          <w:color w:val="000000"/>
          <w:lang w:val="en-IE" w:eastAsia="fr-BE"/>
        </w:rPr>
        <w:t>Introduce the arguments to be spoken about &amp; points from previous speaker that will be rebutted, go through main issue(s) for the speech and rebut previous speaker – important to conclude the speech properly</w:t>
      </w:r>
    </w:p>
    <w:p w14:paraId="0331035E" w14:textId="3F557431"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 xml:space="preserve">Opposition Speaker </w:t>
      </w:r>
      <w:r w:rsidR="00EF5DC7" w:rsidRPr="00694DC9">
        <w:rPr>
          <w:rFonts w:ascii="Calibri" w:eastAsia="Times New Roman" w:hAnsi="Calibri" w:cs="Calibri"/>
          <w:b/>
          <w:bCs/>
          <w:color w:val="000000"/>
          <w:lang w:val="en-IE" w:eastAsia="fr-BE"/>
        </w:rPr>
        <w:t>Three</w:t>
      </w:r>
      <w:r w:rsidRPr="00694DC9">
        <w:rPr>
          <w:rFonts w:ascii="Calibri" w:eastAsia="Times New Roman" w:hAnsi="Calibri" w:cs="Calibri"/>
          <w:b/>
          <w:bCs/>
          <w:color w:val="000000"/>
          <w:lang w:val="en-IE" w:eastAsia="fr-BE"/>
        </w:rPr>
        <w:t xml:space="preserve">: </w:t>
      </w:r>
      <w:r w:rsidR="00EF5DC7" w:rsidRPr="00694DC9">
        <w:rPr>
          <w:rFonts w:ascii="Calibri" w:eastAsia="Times New Roman" w:hAnsi="Calibri" w:cs="Calibri"/>
          <w:color w:val="000000"/>
          <w:lang w:val="en-IE" w:eastAsia="fr-BE"/>
        </w:rPr>
        <w:t>Introduce the arguments to be spoken about &amp; points from previous speaker that will be rebutted, go through main issue(s) for the speech and rebut previous speaker – important to conclude the speech properly</w:t>
      </w:r>
    </w:p>
    <w:p w14:paraId="36A7A0B4" w14:textId="124550DA"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 xml:space="preserve">Proposition Speaker </w:t>
      </w:r>
      <w:r w:rsidR="00EF5DC7" w:rsidRPr="00694DC9">
        <w:rPr>
          <w:rFonts w:ascii="Calibri" w:eastAsia="Times New Roman" w:hAnsi="Calibri" w:cs="Calibri"/>
          <w:b/>
          <w:bCs/>
          <w:color w:val="000000"/>
          <w:lang w:val="en-IE" w:eastAsia="fr-BE"/>
        </w:rPr>
        <w:t>Four</w:t>
      </w:r>
      <w:r w:rsidRPr="00694DC9">
        <w:rPr>
          <w:rFonts w:ascii="Calibri" w:eastAsia="Times New Roman" w:hAnsi="Calibri" w:cs="Calibri"/>
          <w:b/>
          <w:bCs/>
          <w:color w:val="000000"/>
          <w:lang w:val="en-IE" w:eastAsia="fr-BE"/>
        </w:rPr>
        <w:t>:</w:t>
      </w:r>
      <w:r w:rsidRPr="00694DC9">
        <w:rPr>
          <w:rFonts w:ascii="Calibri" w:eastAsia="Times New Roman" w:hAnsi="Calibri" w:cs="Calibri"/>
          <w:color w:val="000000"/>
          <w:lang w:val="en-IE" w:eastAsia="fr-BE"/>
        </w:rPr>
        <w:t xml:space="preserve"> </w:t>
      </w:r>
      <w:r w:rsidR="00EF5DC7" w:rsidRPr="00694DC9">
        <w:rPr>
          <w:rFonts w:ascii="Calibri" w:eastAsia="Times New Roman" w:hAnsi="Calibri" w:cs="Calibri"/>
          <w:color w:val="000000"/>
          <w:lang w:val="en-IE" w:eastAsia="fr-BE"/>
        </w:rPr>
        <w:t xml:space="preserve">This final speech does not introduce new arguments – it revises all the main arguments from both sides and explains why the proposition side is right and why they should win the debate; </w:t>
      </w:r>
    </w:p>
    <w:p w14:paraId="5FD5E3EE" w14:textId="0252997B" w:rsidR="00CD096F" w:rsidRPr="00694DC9" w:rsidRDefault="00CD096F" w:rsidP="005B3D45">
      <w:pPr>
        <w:pStyle w:val="ListParagraph"/>
        <w:numPr>
          <w:ilvl w:val="0"/>
          <w:numId w:val="6"/>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694DC9">
        <w:rPr>
          <w:rFonts w:ascii="Calibri" w:eastAsia="Times New Roman" w:hAnsi="Calibri" w:cs="Calibri"/>
          <w:b/>
          <w:bCs/>
          <w:color w:val="000000"/>
          <w:lang w:val="en-IE" w:eastAsia="fr-BE"/>
        </w:rPr>
        <w:t xml:space="preserve">Opposition Speaker </w:t>
      </w:r>
      <w:r w:rsidR="00EF5DC7" w:rsidRPr="00694DC9">
        <w:rPr>
          <w:rFonts w:ascii="Calibri" w:eastAsia="Times New Roman" w:hAnsi="Calibri" w:cs="Calibri"/>
          <w:b/>
          <w:bCs/>
          <w:color w:val="000000"/>
          <w:lang w:val="en-IE" w:eastAsia="fr-BE"/>
        </w:rPr>
        <w:t>Four</w:t>
      </w:r>
      <w:r w:rsidRPr="00694DC9">
        <w:rPr>
          <w:rFonts w:ascii="Calibri" w:eastAsia="Times New Roman" w:hAnsi="Calibri" w:cs="Calibri"/>
          <w:b/>
          <w:bCs/>
          <w:color w:val="000000"/>
          <w:lang w:val="en-IE" w:eastAsia="fr-BE"/>
        </w:rPr>
        <w:t xml:space="preserve">: </w:t>
      </w:r>
      <w:r w:rsidR="00EF5DC7" w:rsidRPr="00694DC9">
        <w:rPr>
          <w:rFonts w:ascii="Calibri" w:eastAsia="Times New Roman" w:hAnsi="Calibri" w:cs="Calibri"/>
          <w:color w:val="000000"/>
          <w:lang w:val="en-IE" w:eastAsia="fr-BE"/>
        </w:rPr>
        <w:t>This final speech does not introduce new arguments – it revises all the main arguments from both sides and explains why the opposition side is right and why they should win the debate;</w:t>
      </w:r>
    </w:p>
    <w:p w14:paraId="04AD2D6F" w14:textId="63747735" w:rsidR="00C36DC3" w:rsidRPr="001D1FF9" w:rsidRDefault="00B306B0"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Speakers </w:t>
      </w:r>
      <w:r w:rsidR="00C8444E" w:rsidRPr="4659080A">
        <w:rPr>
          <w:rFonts w:ascii="Calibri" w:eastAsia="Times New Roman" w:hAnsi="Calibri" w:cs="Calibri"/>
          <w:color w:val="000000" w:themeColor="text1"/>
          <w:lang w:val="en-IE" w:eastAsia="fr-BE"/>
        </w:rPr>
        <w:t xml:space="preserve">will </w:t>
      </w:r>
      <w:r w:rsidRPr="4659080A">
        <w:rPr>
          <w:rFonts w:ascii="Calibri" w:eastAsia="Times New Roman" w:hAnsi="Calibri" w:cs="Calibri"/>
          <w:color w:val="000000" w:themeColor="text1"/>
          <w:lang w:val="en-IE" w:eastAsia="fr-BE"/>
        </w:rPr>
        <w:t>speak for</w:t>
      </w:r>
      <w:r w:rsidR="00C36DC3" w:rsidRPr="4659080A">
        <w:rPr>
          <w:rFonts w:ascii="Calibri" w:eastAsia="Times New Roman" w:hAnsi="Calibri" w:cs="Calibri"/>
          <w:color w:val="000000" w:themeColor="text1"/>
          <w:lang w:val="en-IE" w:eastAsia="fr-BE"/>
        </w:rPr>
        <w:t xml:space="preserve"> between </w:t>
      </w:r>
      <w:r w:rsidR="00C36DC3" w:rsidRPr="4659080A">
        <w:rPr>
          <w:rFonts w:ascii="Calibri" w:eastAsia="Times New Roman" w:hAnsi="Calibri" w:cs="Calibri"/>
          <w:b/>
          <w:bCs/>
          <w:color w:val="000000" w:themeColor="text1"/>
          <w:u w:val="single"/>
          <w:lang w:val="en-IE" w:eastAsia="fr-BE"/>
        </w:rPr>
        <w:t>two and a half minutes</w:t>
      </w:r>
      <w:r w:rsidR="00C36DC3" w:rsidRPr="4659080A">
        <w:rPr>
          <w:rFonts w:ascii="Calibri" w:eastAsia="Times New Roman" w:hAnsi="Calibri" w:cs="Calibri"/>
          <w:color w:val="000000" w:themeColor="text1"/>
          <w:lang w:val="en-IE" w:eastAsia="fr-BE"/>
        </w:rPr>
        <w:t xml:space="preserve"> and</w:t>
      </w:r>
      <w:r w:rsidR="004305EE" w:rsidRPr="4659080A">
        <w:rPr>
          <w:rFonts w:ascii="Calibri" w:eastAsia="Times New Roman" w:hAnsi="Calibri" w:cs="Calibri"/>
          <w:color w:val="000000" w:themeColor="text1"/>
          <w:lang w:val="en-IE" w:eastAsia="fr-BE"/>
        </w:rPr>
        <w:t> </w:t>
      </w:r>
      <w:r w:rsidR="004305EE" w:rsidRPr="4659080A">
        <w:rPr>
          <w:rFonts w:ascii="Calibri" w:eastAsia="Times New Roman" w:hAnsi="Calibri" w:cs="Calibri"/>
          <w:b/>
          <w:bCs/>
          <w:color w:val="000000" w:themeColor="text1"/>
          <w:u w:val="single"/>
          <w:lang w:val="en-IE" w:eastAsia="fr-BE"/>
        </w:rPr>
        <w:t>four-minutes</w:t>
      </w:r>
      <w:r w:rsidR="004305EE" w:rsidRPr="4659080A">
        <w:rPr>
          <w:rFonts w:ascii="Calibri" w:eastAsia="Times New Roman" w:hAnsi="Calibri" w:cs="Calibri"/>
          <w:color w:val="000000" w:themeColor="text1"/>
          <w:lang w:val="en-IE" w:eastAsia="fr-BE"/>
        </w:rPr>
        <w:t xml:space="preserve"> per person </w:t>
      </w:r>
      <w:r w:rsidR="00C36DC3" w:rsidRPr="4659080A">
        <w:rPr>
          <w:rFonts w:ascii="Calibri" w:eastAsia="Times New Roman" w:hAnsi="Calibri" w:cs="Calibri"/>
          <w:color w:val="000000" w:themeColor="text1"/>
          <w:lang w:val="en-IE" w:eastAsia="fr-BE"/>
        </w:rPr>
        <w:t>– short speeches are usually less impressive in terms of content than longer speeches – the best debaters would be expected to make four-minute speeches</w:t>
      </w:r>
    </w:p>
    <w:p w14:paraId="25DB91A5" w14:textId="5B33611B" w:rsidR="001D1FF9" w:rsidRPr="001D1FF9" w:rsidRDefault="001D1FF9"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Speakers are expected to use short notes only – reading speeches is not the goal of this debating competition – two good training points for speaking without notes are: (1) use stories because they are easy to remember and the audience find them interesting (win-win approach); (2) create hypotheticals to test arguments and support points.  </w:t>
      </w:r>
    </w:p>
    <w:p w14:paraId="349FFBF0" w14:textId="076C7860" w:rsidR="00C36DC3" w:rsidRDefault="00C36DC3"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The </w:t>
      </w:r>
      <w:r w:rsidR="009E1446" w:rsidRPr="4659080A">
        <w:rPr>
          <w:rFonts w:ascii="Calibri" w:eastAsia="Times New Roman" w:hAnsi="Calibri" w:cs="Calibri"/>
          <w:color w:val="000000" w:themeColor="text1"/>
          <w:lang w:val="en-IE" w:eastAsia="fr-BE"/>
        </w:rPr>
        <w:t>speakers</w:t>
      </w:r>
      <w:r w:rsidRPr="4659080A">
        <w:rPr>
          <w:rFonts w:ascii="Calibri" w:eastAsia="Times New Roman" w:hAnsi="Calibri" w:cs="Calibri"/>
          <w:color w:val="000000" w:themeColor="text1"/>
          <w:lang w:val="en-IE" w:eastAsia="fr-BE"/>
        </w:rPr>
        <w:t xml:space="preserve"> will be alerted </w:t>
      </w:r>
      <w:r w:rsidR="00A23A88" w:rsidRPr="4659080A">
        <w:rPr>
          <w:rFonts w:ascii="Calibri" w:eastAsia="Times New Roman" w:hAnsi="Calibri" w:cs="Calibri"/>
          <w:color w:val="000000" w:themeColor="text1"/>
          <w:lang w:val="en-IE" w:eastAsia="fr-BE"/>
        </w:rPr>
        <w:t xml:space="preserve">by the timekeeper </w:t>
      </w:r>
      <w:r w:rsidRPr="4659080A">
        <w:rPr>
          <w:rFonts w:ascii="Calibri" w:eastAsia="Times New Roman" w:hAnsi="Calibri" w:cs="Calibri"/>
          <w:color w:val="000000" w:themeColor="text1"/>
          <w:lang w:val="en-IE" w:eastAsia="fr-BE"/>
        </w:rPr>
        <w:t>when the time reaches</w:t>
      </w:r>
      <w:r w:rsidRPr="4659080A">
        <w:rPr>
          <w:rFonts w:ascii="Calibri" w:eastAsia="Times New Roman" w:hAnsi="Calibri" w:cs="Calibri"/>
          <w:b/>
          <w:bCs/>
          <w:color w:val="000000" w:themeColor="text1"/>
          <w:u w:val="single"/>
          <w:lang w:val="en-IE" w:eastAsia="fr-BE"/>
        </w:rPr>
        <w:t xml:space="preserve"> three and a half minutes</w:t>
      </w:r>
      <w:r w:rsidRPr="4659080A">
        <w:rPr>
          <w:rFonts w:ascii="Calibri" w:eastAsia="Times New Roman" w:hAnsi="Calibri" w:cs="Calibri"/>
          <w:color w:val="000000" w:themeColor="text1"/>
          <w:lang w:val="en-IE" w:eastAsia="fr-BE"/>
        </w:rPr>
        <w:t xml:space="preserve"> </w:t>
      </w:r>
      <w:r w:rsidR="000B6CEE" w:rsidRPr="4659080A">
        <w:rPr>
          <w:rFonts w:ascii="Calibri" w:eastAsia="Times New Roman" w:hAnsi="Calibri" w:cs="Calibri"/>
          <w:color w:val="000000" w:themeColor="text1"/>
          <w:lang w:val="en-IE" w:eastAsia="fr-BE"/>
        </w:rPr>
        <w:t>– the timekeeper will let the speaker know they have 30 seconds left</w:t>
      </w:r>
    </w:p>
    <w:p w14:paraId="7CED4F67" w14:textId="7849A0E8" w:rsidR="004305EE" w:rsidRDefault="00C36DC3"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T</w:t>
      </w:r>
      <w:r w:rsidR="004305EE" w:rsidRPr="4659080A">
        <w:rPr>
          <w:rFonts w:ascii="Calibri" w:eastAsia="Times New Roman" w:hAnsi="Calibri" w:cs="Calibri"/>
          <w:color w:val="000000" w:themeColor="text1"/>
          <w:lang w:val="en-IE" w:eastAsia="fr-BE"/>
        </w:rPr>
        <w:t xml:space="preserve">he </w:t>
      </w:r>
      <w:r w:rsidR="00EF5DC7" w:rsidRPr="4659080A">
        <w:rPr>
          <w:rFonts w:ascii="Calibri" w:eastAsia="Times New Roman" w:hAnsi="Calibri" w:cs="Calibri"/>
          <w:color w:val="000000" w:themeColor="text1"/>
          <w:lang w:val="en-IE" w:eastAsia="fr-BE"/>
        </w:rPr>
        <w:t xml:space="preserve">first speaker for the proposition starts the debate and then the </w:t>
      </w:r>
      <w:r w:rsidR="004305EE" w:rsidRPr="4659080A">
        <w:rPr>
          <w:rFonts w:ascii="Calibri" w:eastAsia="Times New Roman" w:hAnsi="Calibri" w:cs="Calibri"/>
          <w:color w:val="000000" w:themeColor="text1"/>
          <w:lang w:val="en-IE" w:eastAsia="fr-BE"/>
        </w:rPr>
        <w:t xml:space="preserve">speakers alternate between teams until the final </w:t>
      </w:r>
      <w:r w:rsidR="00EF5DC7" w:rsidRPr="4659080A">
        <w:rPr>
          <w:rFonts w:ascii="Calibri" w:eastAsia="Times New Roman" w:hAnsi="Calibri" w:cs="Calibri"/>
          <w:color w:val="000000" w:themeColor="text1"/>
          <w:lang w:val="en-IE" w:eastAsia="fr-BE"/>
        </w:rPr>
        <w:t xml:space="preserve">opposition </w:t>
      </w:r>
      <w:r w:rsidR="004305EE" w:rsidRPr="4659080A">
        <w:rPr>
          <w:rFonts w:ascii="Calibri" w:eastAsia="Times New Roman" w:hAnsi="Calibri" w:cs="Calibri"/>
          <w:color w:val="000000" w:themeColor="text1"/>
          <w:lang w:val="en-IE" w:eastAsia="fr-BE"/>
        </w:rPr>
        <w:t>speaker speaks</w:t>
      </w:r>
    </w:p>
    <w:p w14:paraId="3BAECFCE" w14:textId="779D7D8B" w:rsidR="00CA4185" w:rsidRPr="000B6CEE" w:rsidRDefault="00CA4185"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Once the judges start their work, both coaches will give feedback to both teams before the impromptu challenge starts</w:t>
      </w:r>
    </w:p>
    <w:p w14:paraId="6085294B" w14:textId="36F70EE9" w:rsidR="4659080A" w:rsidRDefault="4659080A" w:rsidP="004268E6">
      <w:pPr>
        <w:pStyle w:val="Heading3"/>
        <w:rPr>
          <w:rFonts w:eastAsia="Times New Roman"/>
          <w:lang w:val="en-IE" w:eastAsia="fr-BE"/>
        </w:rPr>
      </w:pPr>
    </w:p>
    <w:p w14:paraId="02D7064B" w14:textId="465F9456" w:rsidR="00B801A3" w:rsidRPr="00B801A3" w:rsidRDefault="00B801A3" w:rsidP="004268E6">
      <w:pPr>
        <w:pStyle w:val="Heading3"/>
        <w:rPr>
          <w:rFonts w:eastAsia="Times New Roman"/>
          <w:color w:val="000000"/>
          <w:lang w:val="en-IE" w:eastAsia="fr-BE"/>
        </w:rPr>
      </w:pPr>
      <w:bookmarkStart w:id="11" w:name="_Toc1540704380"/>
      <w:r w:rsidRPr="0165040D">
        <w:rPr>
          <w:rFonts w:eastAsia="Times New Roman"/>
          <w:color w:val="000000" w:themeColor="text1"/>
          <w:lang w:val="en-IE" w:eastAsia="fr-BE"/>
        </w:rPr>
        <w:t>QUESTIONS</w:t>
      </w:r>
      <w:bookmarkEnd w:id="11"/>
    </w:p>
    <w:p w14:paraId="172F32E4" w14:textId="12DE98A0" w:rsidR="00B801A3" w:rsidRDefault="004305EE"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After each speech, the speaker will be asked </w:t>
      </w:r>
      <w:r w:rsidRPr="4659080A">
        <w:rPr>
          <w:rFonts w:ascii="Calibri" w:eastAsia="Times New Roman" w:hAnsi="Calibri" w:cs="Calibri"/>
          <w:b/>
          <w:bCs/>
          <w:color w:val="000000" w:themeColor="text1"/>
          <w:lang w:val="en-IE" w:eastAsia="fr-BE"/>
        </w:rPr>
        <w:t>t</w:t>
      </w:r>
      <w:r w:rsidR="00EF5DC7" w:rsidRPr="4659080A">
        <w:rPr>
          <w:rFonts w:ascii="Calibri" w:eastAsia="Times New Roman" w:hAnsi="Calibri" w:cs="Calibri"/>
          <w:b/>
          <w:bCs/>
          <w:color w:val="000000" w:themeColor="text1"/>
          <w:lang w:val="en-IE" w:eastAsia="fr-BE"/>
        </w:rPr>
        <w:t>hree</w:t>
      </w:r>
      <w:r w:rsidRPr="4659080A">
        <w:rPr>
          <w:rFonts w:ascii="Calibri" w:eastAsia="Times New Roman" w:hAnsi="Calibri" w:cs="Calibri"/>
          <w:b/>
          <w:bCs/>
          <w:color w:val="000000" w:themeColor="text1"/>
          <w:lang w:val="en-IE" w:eastAsia="fr-BE"/>
        </w:rPr>
        <w:t xml:space="preserve"> follow up questions</w:t>
      </w:r>
      <w:r w:rsidRPr="4659080A">
        <w:rPr>
          <w:rFonts w:ascii="Calibri" w:eastAsia="Times New Roman" w:hAnsi="Calibri" w:cs="Calibri"/>
          <w:color w:val="000000" w:themeColor="text1"/>
          <w:lang w:val="en-IE" w:eastAsia="fr-BE"/>
        </w:rPr>
        <w:t> </w:t>
      </w:r>
      <w:r w:rsidR="008B1C61" w:rsidRPr="4659080A">
        <w:rPr>
          <w:rFonts w:ascii="Calibri" w:eastAsia="Times New Roman" w:hAnsi="Calibri" w:cs="Calibri"/>
          <w:color w:val="000000" w:themeColor="text1"/>
          <w:lang w:val="en-IE" w:eastAsia="fr-BE"/>
        </w:rPr>
        <w:t>–</w:t>
      </w:r>
      <w:r w:rsidRPr="4659080A">
        <w:rPr>
          <w:rFonts w:ascii="Calibri" w:eastAsia="Times New Roman" w:hAnsi="Calibri" w:cs="Calibri"/>
          <w:color w:val="000000" w:themeColor="text1"/>
          <w:lang w:val="en-IE" w:eastAsia="fr-BE"/>
        </w:rPr>
        <w:t xml:space="preserve"> </w:t>
      </w:r>
      <w:r w:rsidR="008B1C61" w:rsidRPr="4659080A">
        <w:rPr>
          <w:rFonts w:ascii="Calibri" w:eastAsia="Times New Roman" w:hAnsi="Calibri" w:cs="Calibri"/>
          <w:color w:val="000000" w:themeColor="text1"/>
          <w:lang w:val="en-IE" w:eastAsia="fr-BE"/>
        </w:rPr>
        <w:t>these questions can be</w:t>
      </w:r>
      <w:r w:rsidRPr="4659080A">
        <w:rPr>
          <w:rFonts w:ascii="Calibri" w:eastAsia="Times New Roman" w:hAnsi="Calibri" w:cs="Calibri"/>
          <w:color w:val="000000" w:themeColor="text1"/>
          <w:lang w:val="en-IE" w:eastAsia="fr-BE"/>
        </w:rPr>
        <w:t xml:space="preserve"> by</w:t>
      </w:r>
      <w:r w:rsidRPr="4659080A">
        <w:rPr>
          <w:rFonts w:ascii="Calibri" w:eastAsia="Times New Roman" w:hAnsi="Calibri" w:cs="Calibri"/>
          <w:b/>
          <w:bCs/>
          <w:color w:val="000000" w:themeColor="text1"/>
          <w:lang w:val="en-IE" w:eastAsia="fr-BE"/>
        </w:rPr>
        <w:t> </w:t>
      </w:r>
      <w:r w:rsidR="00811355" w:rsidRPr="4659080A">
        <w:rPr>
          <w:rFonts w:ascii="Calibri" w:eastAsia="Times New Roman" w:hAnsi="Calibri" w:cs="Calibri"/>
          <w:b/>
          <w:bCs/>
          <w:color w:val="000000" w:themeColor="text1"/>
          <w:u w:val="single"/>
          <w:lang w:val="en-IE" w:eastAsia="fr-BE"/>
        </w:rPr>
        <w:t>students</w:t>
      </w:r>
      <w:r w:rsidR="008B1C61" w:rsidRPr="4659080A">
        <w:rPr>
          <w:rFonts w:ascii="Calibri" w:eastAsia="Times New Roman" w:hAnsi="Calibri" w:cs="Calibri"/>
          <w:b/>
          <w:bCs/>
          <w:color w:val="000000" w:themeColor="text1"/>
          <w:u w:val="single"/>
          <w:lang w:val="en-IE" w:eastAsia="fr-BE"/>
        </w:rPr>
        <w:t xml:space="preserve"> of the opposing side</w:t>
      </w:r>
      <w:r w:rsidR="008B1C61" w:rsidRPr="4659080A">
        <w:rPr>
          <w:rFonts w:ascii="Calibri" w:eastAsia="Times New Roman" w:hAnsi="Calibri" w:cs="Calibri"/>
          <w:b/>
          <w:bCs/>
          <w:color w:val="000000" w:themeColor="text1"/>
          <w:lang w:val="en-IE" w:eastAsia="fr-BE"/>
        </w:rPr>
        <w:t xml:space="preserve"> or </w:t>
      </w:r>
      <w:r w:rsidR="000B6CEE" w:rsidRPr="4659080A">
        <w:rPr>
          <w:rFonts w:ascii="Calibri" w:eastAsia="Times New Roman" w:hAnsi="Calibri" w:cs="Calibri"/>
          <w:b/>
          <w:bCs/>
          <w:color w:val="000000" w:themeColor="text1"/>
          <w:lang w:val="en-IE" w:eastAsia="fr-BE"/>
        </w:rPr>
        <w:t xml:space="preserve">teachers if necessary to get to the three questions (the </w:t>
      </w:r>
      <w:r w:rsidR="008B1C61" w:rsidRPr="4659080A">
        <w:rPr>
          <w:rFonts w:ascii="Calibri" w:eastAsia="Times New Roman" w:hAnsi="Calibri" w:cs="Calibri"/>
          <w:b/>
          <w:bCs/>
          <w:color w:val="000000" w:themeColor="text1"/>
          <w:lang w:val="en-IE" w:eastAsia="fr-BE"/>
        </w:rPr>
        <w:t xml:space="preserve">chairperson will choose who asks the questions). </w:t>
      </w:r>
      <w:r w:rsidR="008B1C61" w:rsidRPr="4659080A">
        <w:rPr>
          <w:rFonts w:ascii="Calibri" w:eastAsia="Times New Roman" w:hAnsi="Calibri" w:cs="Calibri"/>
          <w:color w:val="000000" w:themeColor="text1"/>
          <w:lang w:val="en-IE" w:eastAsia="fr-BE"/>
        </w:rPr>
        <w:t>Questions</w:t>
      </w:r>
      <w:r w:rsidRPr="4659080A">
        <w:rPr>
          <w:rFonts w:ascii="Calibri" w:eastAsia="Times New Roman" w:hAnsi="Calibri" w:cs="Calibri"/>
          <w:color w:val="000000" w:themeColor="text1"/>
          <w:lang w:val="en-IE" w:eastAsia="fr-BE"/>
        </w:rPr>
        <w:t xml:space="preserve"> </w:t>
      </w:r>
      <w:r w:rsidR="008B1C61" w:rsidRPr="4659080A">
        <w:rPr>
          <w:rFonts w:ascii="Calibri" w:eastAsia="Times New Roman" w:hAnsi="Calibri" w:cs="Calibri"/>
          <w:color w:val="000000" w:themeColor="text1"/>
          <w:lang w:val="en-IE" w:eastAsia="fr-BE"/>
        </w:rPr>
        <w:t>must be about</w:t>
      </w:r>
      <w:r w:rsidRPr="4659080A">
        <w:rPr>
          <w:rFonts w:ascii="Calibri" w:eastAsia="Times New Roman" w:hAnsi="Calibri" w:cs="Calibri"/>
          <w:color w:val="000000" w:themeColor="text1"/>
          <w:lang w:val="en-IE" w:eastAsia="fr-BE"/>
        </w:rPr>
        <w:t xml:space="preserve"> </w:t>
      </w:r>
      <w:r w:rsidR="008B1C61" w:rsidRPr="4659080A">
        <w:rPr>
          <w:rFonts w:ascii="Calibri" w:eastAsia="Times New Roman" w:hAnsi="Calibri" w:cs="Calibri"/>
          <w:color w:val="000000" w:themeColor="text1"/>
          <w:lang w:val="en-IE" w:eastAsia="fr-BE"/>
        </w:rPr>
        <w:t>the content of the</w:t>
      </w:r>
      <w:r w:rsidRPr="4659080A">
        <w:rPr>
          <w:rFonts w:ascii="Calibri" w:eastAsia="Times New Roman" w:hAnsi="Calibri" w:cs="Calibri"/>
          <w:color w:val="000000" w:themeColor="text1"/>
          <w:lang w:val="en-IE" w:eastAsia="fr-BE"/>
        </w:rPr>
        <w:t xml:space="preserve"> speeches </w:t>
      </w:r>
      <w:r w:rsidR="008B1C61" w:rsidRPr="4659080A">
        <w:rPr>
          <w:rFonts w:ascii="Calibri" w:eastAsia="Times New Roman" w:hAnsi="Calibri" w:cs="Calibri"/>
          <w:color w:val="000000" w:themeColor="text1"/>
          <w:lang w:val="en-IE" w:eastAsia="fr-BE"/>
        </w:rPr>
        <w:t xml:space="preserve">and </w:t>
      </w:r>
      <w:r w:rsidR="00B306B0" w:rsidRPr="4659080A">
        <w:rPr>
          <w:rFonts w:ascii="Calibri" w:eastAsia="Times New Roman" w:hAnsi="Calibri" w:cs="Calibri"/>
          <w:color w:val="000000" w:themeColor="text1"/>
          <w:lang w:val="en-IE" w:eastAsia="fr-BE"/>
        </w:rPr>
        <w:t xml:space="preserve">should be short and designed to explore </w:t>
      </w:r>
      <w:r w:rsidR="00C8444E" w:rsidRPr="4659080A">
        <w:rPr>
          <w:rFonts w:ascii="Calibri" w:eastAsia="Times New Roman" w:hAnsi="Calibri" w:cs="Calibri"/>
          <w:color w:val="000000" w:themeColor="text1"/>
          <w:lang w:val="en-IE" w:eastAsia="fr-BE"/>
        </w:rPr>
        <w:t>statements or</w:t>
      </w:r>
      <w:r w:rsidR="00B306B0" w:rsidRPr="4659080A">
        <w:rPr>
          <w:rFonts w:ascii="Calibri" w:eastAsia="Times New Roman" w:hAnsi="Calibri" w:cs="Calibri"/>
          <w:color w:val="000000" w:themeColor="text1"/>
          <w:lang w:val="en-IE" w:eastAsia="fr-BE"/>
        </w:rPr>
        <w:t xml:space="preserve"> arguments further</w:t>
      </w:r>
      <w:r w:rsidR="008B1C61" w:rsidRPr="4659080A">
        <w:rPr>
          <w:rFonts w:ascii="Calibri" w:eastAsia="Times New Roman" w:hAnsi="Calibri" w:cs="Calibri"/>
          <w:color w:val="000000" w:themeColor="text1"/>
          <w:lang w:val="en-IE" w:eastAsia="fr-BE"/>
        </w:rPr>
        <w:t>.</w:t>
      </w:r>
    </w:p>
    <w:p w14:paraId="497913EA" w14:textId="67B6864D" w:rsidR="00B801A3" w:rsidRPr="00FF2C7E" w:rsidRDefault="00B801A3"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The chair should take questions from the other team first of all</w:t>
      </w:r>
      <w:r w:rsidR="000B6CEE" w:rsidRPr="4659080A">
        <w:rPr>
          <w:rFonts w:ascii="Calibri" w:eastAsia="Times New Roman" w:hAnsi="Calibri" w:cs="Calibri"/>
          <w:color w:val="000000" w:themeColor="text1"/>
          <w:lang w:val="en-IE" w:eastAsia="fr-BE"/>
        </w:rPr>
        <w:t xml:space="preserve"> – the opposing team should ask all three questions</w:t>
      </w:r>
      <w:r w:rsidRPr="4659080A">
        <w:rPr>
          <w:rFonts w:ascii="Calibri" w:eastAsia="Times New Roman" w:hAnsi="Calibri" w:cs="Calibri"/>
          <w:color w:val="000000" w:themeColor="text1"/>
          <w:lang w:val="en-IE" w:eastAsia="fr-BE"/>
        </w:rPr>
        <w:t xml:space="preserve"> </w:t>
      </w:r>
      <w:r w:rsidR="000B6CEE" w:rsidRPr="4659080A">
        <w:rPr>
          <w:rFonts w:ascii="Calibri" w:eastAsia="Times New Roman" w:hAnsi="Calibri" w:cs="Calibri"/>
          <w:color w:val="000000" w:themeColor="text1"/>
          <w:lang w:val="en-IE" w:eastAsia="fr-BE"/>
        </w:rPr>
        <w:t>– only</w:t>
      </w:r>
      <w:r w:rsidRPr="4659080A">
        <w:rPr>
          <w:rFonts w:ascii="Calibri" w:eastAsia="Times New Roman" w:hAnsi="Calibri" w:cs="Calibri"/>
          <w:color w:val="000000" w:themeColor="text1"/>
          <w:lang w:val="en-IE" w:eastAsia="fr-BE"/>
        </w:rPr>
        <w:t xml:space="preserve"> if required</w:t>
      </w:r>
      <w:r w:rsidR="000B6CEE" w:rsidRPr="4659080A">
        <w:rPr>
          <w:rFonts w:ascii="Calibri" w:eastAsia="Times New Roman" w:hAnsi="Calibri" w:cs="Calibri"/>
          <w:color w:val="000000" w:themeColor="text1"/>
          <w:lang w:val="en-IE" w:eastAsia="fr-BE"/>
        </w:rPr>
        <w:t xml:space="preserve"> will the chair</w:t>
      </w:r>
      <w:r w:rsidRPr="4659080A">
        <w:rPr>
          <w:rFonts w:ascii="Calibri" w:eastAsia="Times New Roman" w:hAnsi="Calibri" w:cs="Calibri"/>
          <w:color w:val="000000" w:themeColor="text1"/>
          <w:lang w:val="en-IE" w:eastAsia="fr-BE"/>
        </w:rPr>
        <w:t xml:space="preserve"> accept questions from teachers </w:t>
      </w:r>
      <w:r w:rsidR="000B6CEE" w:rsidRPr="4659080A">
        <w:rPr>
          <w:rFonts w:ascii="Calibri" w:eastAsia="Times New Roman" w:hAnsi="Calibri" w:cs="Calibri"/>
          <w:color w:val="000000" w:themeColor="text1"/>
          <w:lang w:val="en-IE" w:eastAsia="fr-BE"/>
        </w:rPr>
        <w:t>–</w:t>
      </w:r>
      <w:r w:rsidRPr="4659080A">
        <w:rPr>
          <w:rFonts w:ascii="Calibri" w:eastAsia="Times New Roman" w:hAnsi="Calibri" w:cs="Calibri"/>
          <w:color w:val="000000" w:themeColor="text1"/>
          <w:lang w:val="en-IE" w:eastAsia="fr-BE"/>
        </w:rPr>
        <w:t xml:space="preserve"> </w:t>
      </w:r>
      <w:r w:rsidR="000B6CEE" w:rsidRPr="4659080A">
        <w:rPr>
          <w:rFonts w:ascii="Calibri" w:eastAsia="Times New Roman" w:hAnsi="Calibri" w:cs="Calibri"/>
          <w:color w:val="000000" w:themeColor="text1"/>
          <w:lang w:val="en-IE" w:eastAsia="fr-BE"/>
        </w:rPr>
        <w:t>this is only if</w:t>
      </w:r>
      <w:r w:rsidRPr="4659080A">
        <w:rPr>
          <w:rFonts w:ascii="Calibri" w:eastAsia="Times New Roman" w:hAnsi="Calibri" w:cs="Calibri"/>
          <w:color w:val="000000" w:themeColor="text1"/>
          <w:lang w:val="en-IE" w:eastAsia="fr-BE"/>
        </w:rPr>
        <w:t xml:space="preserve"> </w:t>
      </w:r>
      <w:r w:rsidR="000B6CEE" w:rsidRPr="4659080A">
        <w:rPr>
          <w:rFonts w:ascii="Calibri" w:eastAsia="Times New Roman" w:hAnsi="Calibri" w:cs="Calibri"/>
          <w:color w:val="000000" w:themeColor="text1"/>
          <w:lang w:val="en-IE" w:eastAsia="fr-BE"/>
        </w:rPr>
        <w:t>judges</w:t>
      </w:r>
      <w:r w:rsidRPr="4659080A">
        <w:rPr>
          <w:rFonts w:ascii="Calibri" w:eastAsia="Times New Roman" w:hAnsi="Calibri" w:cs="Calibri"/>
          <w:color w:val="000000" w:themeColor="text1"/>
          <w:lang w:val="en-IE" w:eastAsia="fr-BE"/>
        </w:rPr>
        <w:t xml:space="preserve"> need to support the questioning if not enough questions are being asked</w:t>
      </w:r>
      <w:r w:rsidR="000B6CEE" w:rsidRPr="4659080A">
        <w:rPr>
          <w:rFonts w:ascii="Calibri" w:eastAsia="Times New Roman" w:hAnsi="Calibri" w:cs="Calibri"/>
          <w:color w:val="000000" w:themeColor="text1"/>
          <w:lang w:val="en-IE" w:eastAsia="fr-BE"/>
        </w:rPr>
        <w:t xml:space="preserve"> by the opposing team</w:t>
      </w:r>
      <w:r w:rsidRPr="4659080A">
        <w:rPr>
          <w:rFonts w:ascii="Calibri" w:eastAsia="Times New Roman" w:hAnsi="Calibri" w:cs="Calibri"/>
          <w:color w:val="000000" w:themeColor="text1"/>
          <w:lang w:val="en-IE" w:eastAsia="fr-BE"/>
        </w:rPr>
        <w:t xml:space="preserve"> </w:t>
      </w:r>
      <w:r w:rsidR="000B6CEE" w:rsidRPr="4659080A">
        <w:rPr>
          <w:rFonts w:ascii="Calibri" w:eastAsia="Times New Roman" w:hAnsi="Calibri" w:cs="Calibri"/>
          <w:color w:val="000000" w:themeColor="text1"/>
          <w:lang w:val="en-IE" w:eastAsia="fr-BE"/>
        </w:rPr>
        <w:t>so that</w:t>
      </w:r>
      <w:r w:rsidRPr="4659080A">
        <w:rPr>
          <w:rFonts w:ascii="Calibri" w:eastAsia="Times New Roman" w:hAnsi="Calibri" w:cs="Calibri"/>
          <w:color w:val="000000" w:themeColor="text1"/>
          <w:lang w:val="en-IE" w:eastAsia="fr-BE"/>
        </w:rPr>
        <w:t xml:space="preserve"> the speaker gets the opportunity to answer three questions.</w:t>
      </w:r>
    </w:p>
    <w:p w14:paraId="7393C270" w14:textId="02C9FCF8" w:rsidR="4659080A" w:rsidRPr="00D42AFA" w:rsidRDefault="00B801A3" w:rsidP="00D42AFA">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If people try to follow up a question with a second question - the chair should remind the questioner to ask </w:t>
      </w:r>
      <w:r w:rsidR="000B6CEE" w:rsidRPr="4659080A">
        <w:rPr>
          <w:rFonts w:ascii="Calibri" w:eastAsia="Times New Roman" w:hAnsi="Calibri" w:cs="Calibri"/>
          <w:color w:val="000000" w:themeColor="text1"/>
          <w:lang w:val="en-IE" w:eastAsia="fr-BE"/>
        </w:rPr>
        <w:t>‘</w:t>
      </w:r>
      <w:r w:rsidRPr="4659080A">
        <w:rPr>
          <w:rFonts w:ascii="Calibri" w:eastAsia="Times New Roman" w:hAnsi="Calibri" w:cs="Calibri"/>
          <w:b/>
          <w:bCs/>
          <w:i/>
          <w:iCs/>
          <w:color w:val="000000" w:themeColor="text1"/>
          <w:lang w:val="en-IE" w:eastAsia="fr-BE"/>
        </w:rPr>
        <w:t>permission to follow up</w:t>
      </w:r>
      <w:r w:rsidR="000B6CEE" w:rsidRPr="4659080A">
        <w:rPr>
          <w:rFonts w:ascii="Calibri" w:eastAsia="Times New Roman" w:hAnsi="Calibri" w:cs="Calibri"/>
          <w:b/>
          <w:bCs/>
          <w:i/>
          <w:iCs/>
          <w:color w:val="000000" w:themeColor="text1"/>
          <w:lang w:val="en-IE" w:eastAsia="fr-BE"/>
        </w:rPr>
        <w:t>’</w:t>
      </w:r>
      <w:r w:rsidRPr="4659080A">
        <w:rPr>
          <w:rFonts w:ascii="Calibri" w:eastAsia="Times New Roman" w:hAnsi="Calibri" w:cs="Calibri"/>
          <w:b/>
          <w:bCs/>
          <w:i/>
          <w:iCs/>
          <w:color w:val="000000" w:themeColor="text1"/>
          <w:lang w:val="en-IE" w:eastAsia="fr-BE"/>
        </w:rPr>
        <w:t xml:space="preserve"> </w:t>
      </w:r>
      <w:r w:rsidRPr="4659080A">
        <w:rPr>
          <w:rFonts w:ascii="Calibri" w:eastAsia="Times New Roman" w:hAnsi="Calibri" w:cs="Calibri"/>
          <w:color w:val="000000" w:themeColor="text1"/>
          <w:lang w:val="en-IE" w:eastAsia="fr-BE"/>
        </w:rPr>
        <w:t>- the chair can decide whether to allow a second question to the same person or move to another person. The general rule for this will be to move on and give another person a chance to ask their question</w:t>
      </w:r>
      <w:r w:rsidR="000B6CEE" w:rsidRPr="4659080A">
        <w:rPr>
          <w:rFonts w:ascii="Calibri" w:eastAsia="Times New Roman" w:hAnsi="Calibri" w:cs="Calibri"/>
          <w:color w:val="000000" w:themeColor="text1"/>
          <w:lang w:val="en-IE" w:eastAsia="fr-BE"/>
        </w:rPr>
        <w:t xml:space="preserve"> if this option is available</w:t>
      </w:r>
      <w:r w:rsidRPr="4659080A">
        <w:rPr>
          <w:rFonts w:ascii="Calibri" w:eastAsia="Times New Roman" w:hAnsi="Calibri" w:cs="Calibri"/>
          <w:color w:val="000000" w:themeColor="text1"/>
          <w:lang w:val="en-IE" w:eastAsia="fr-BE"/>
        </w:rPr>
        <w:t xml:space="preserve">, but if no such questions are forthcoming, then a second question </w:t>
      </w:r>
      <w:r w:rsidR="000B6CEE" w:rsidRPr="4659080A">
        <w:rPr>
          <w:rFonts w:ascii="Calibri" w:eastAsia="Times New Roman" w:hAnsi="Calibri" w:cs="Calibri"/>
          <w:color w:val="000000" w:themeColor="text1"/>
          <w:lang w:val="en-IE" w:eastAsia="fr-BE"/>
        </w:rPr>
        <w:t xml:space="preserve">from the same person </w:t>
      </w:r>
      <w:r w:rsidRPr="4659080A">
        <w:rPr>
          <w:rFonts w:ascii="Calibri" w:eastAsia="Times New Roman" w:hAnsi="Calibri" w:cs="Calibri"/>
          <w:color w:val="000000" w:themeColor="text1"/>
          <w:lang w:val="en-IE" w:eastAsia="fr-BE"/>
        </w:rPr>
        <w:t>can be approved;</w:t>
      </w:r>
    </w:p>
    <w:p w14:paraId="0B6BC822" w14:textId="2DA3F5D3" w:rsidR="00FF2C7E" w:rsidRDefault="00FF2C7E" w:rsidP="004268E6">
      <w:pPr>
        <w:pStyle w:val="Heading3"/>
        <w:rPr>
          <w:rFonts w:eastAsia="Times New Roman"/>
          <w:color w:val="000000"/>
          <w:lang w:val="en-IE" w:eastAsia="fr-BE"/>
        </w:rPr>
      </w:pPr>
      <w:bookmarkStart w:id="12" w:name="_Toc147254559"/>
      <w:r w:rsidRPr="0165040D">
        <w:rPr>
          <w:rFonts w:eastAsia="Times New Roman"/>
          <w:lang w:val="en-IE" w:eastAsia="fr-BE"/>
        </w:rPr>
        <w:lastRenderedPageBreak/>
        <w:t>MOTIONS</w:t>
      </w:r>
      <w:bookmarkEnd w:id="12"/>
    </w:p>
    <w:p w14:paraId="308114BF" w14:textId="25F5A961" w:rsidR="4659080A" w:rsidRPr="00D42AFA" w:rsidRDefault="00FF2C7E" w:rsidP="00D42AFA">
      <w:pPr>
        <w:pStyle w:val="ListParagraph"/>
        <w:numPr>
          <w:ilvl w:val="0"/>
          <w:numId w:val="27"/>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Interruptions to the sequence of the debate on procedural matters can only be introduced as ‘Points of Order’ – the chair will entertain them at the right time. </w:t>
      </w:r>
    </w:p>
    <w:p w14:paraId="621675D5" w14:textId="60000012" w:rsidR="0761BB70" w:rsidRDefault="0761BB70" w:rsidP="004268E6">
      <w:pPr>
        <w:pStyle w:val="Heading3"/>
        <w:rPr>
          <w:rFonts w:eastAsia="Times New Roman"/>
          <w:lang w:val="en-IE" w:eastAsia="fr-BE"/>
        </w:rPr>
      </w:pPr>
      <w:bookmarkStart w:id="13" w:name="_Toc210698984"/>
      <w:r w:rsidRPr="0165040D">
        <w:rPr>
          <w:rFonts w:eastAsia="Times New Roman"/>
          <w:lang w:val="en-IE" w:eastAsia="fr-BE"/>
        </w:rPr>
        <w:t>JUDGING</w:t>
      </w:r>
      <w:bookmarkEnd w:id="13"/>
    </w:p>
    <w:p w14:paraId="55248B24" w14:textId="1F30FC29" w:rsidR="0761BB70" w:rsidRDefault="0761BB70" w:rsidP="4659080A">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sidRPr="4659080A">
        <w:rPr>
          <w:rFonts w:ascii="Calibri" w:eastAsia="Times New Roman" w:hAnsi="Calibri" w:cs="Calibri"/>
          <w:b/>
          <w:bCs/>
          <w:color w:val="000000" w:themeColor="text1"/>
          <w:lang w:val="en-IE" w:eastAsia="fr-BE"/>
        </w:rPr>
        <w:t xml:space="preserve">Each school is asked to provide one team of judges </w:t>
      </w:r>
      <w:r w:rsidRPr="4659080A">
        <w:rPr>
          <w:rFonts w:ascii="Calibri" w:eastAsia="Times New Roman" w:hAnsi="Calibri" w:cs="Calibri"/>
          <w:color w:val="000000" w:themeColor="text1"/>
          <w:lang w:val="en-IE" w:eastAsia="fr-BE"/>
        </w:rPr>
        <w:t>(</w:t>
      </w:r>
      <w:r w:rsidR="00DA3BEE">
        <w:rPr>
          <w:rFonts w:ascii="Calibri" w:eastAsia="Times New Roman" w:hAnsi="Calibri" w:cs="Calibri"/>
          <w:color w:val="000000" w:themeColor="text1"/>
          <w:lang w:val="en-IE" w:eastAsia="fr-BE"/>
        </w:rPr>
        <w:t>two</w:t>
      </w:r>
      <w:r w:rsidRPr="4659080A">
        <w:rPr>
          <w:rFonts w:ascii="Calibri" w:eastAsia="Times New Roman" w:hAnsi="Calibri" w:cs="Calibri"/>
          <w:color w:val="000000" w:themeColor="text1"/>
          <w:lang w:val="en-IE" w:eastAsia="fr-BE"/>
        </w:rPr>
        <w:t xml:space="preserve"> student</w:t>
      </w:r>
      <w:r w:rsidR="00DA3BEE">
        <w:rPr>
          <w:rFonts w:ascii="Calibri" w:eastAsia="Times New Roman" w:hAnsi="Calibri" w:cs="Calibri"/>
          <w:color w:val="000000" w:themeColor="text1"/>
          <w:lang w:val="en-IE" w:eastAsia="fr-BE"/>
        </w:rPr>
        <w:t xml:space="preserve">s – at least one </w:t>
      </w:r>
      <w:r w:rsidR="006D44B7">
        <w:rPr>
          <w:rFonts w:ascii="Calibri" w:eastAsia="Times New Roman" w:hAnsi="Calibri" w:cs="Calibri"/>
          <w:color w:val="000000" w:themeColor="text1"/>
          <w:lang w:val="en-IE" w:eastAsia="fr-BE"/>
        </w:rPr>
        <w:t>student must be fifth or sixth year)</w:t>
      </w:r>
      <w:r w:rsidRPr="4659080A">
        <w:rPr>
          <w:rFonts w:ascii="Calibri" w:eastAsia="Times New Roman" w:hAnsi="Calibri" w:cs="Calibri"/>
          <w:color w:val="000000" w:themeColor="text1"/>
          <w:lang w:val="en-IE" w:eastAsia="fr-BE"/>
        </w:rPr>
        <w:t xml:space="preserve"> – the goal is to have neutral judging throughout the competition </w:t>
      </w:r>
    </w:p>
    <w:p w14:paraId="2D0CB68C" w14:textId="5DBF3B2A" w:rsidR="0053309C" w:rsidRDefault="0761BB70" w:rsidP="0053309C">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sidRPr="4659080A">
        <w:rPr>
          <w:rFonts w:ascii="Calibri" w:eastAsia="Times New Roman" w:hAnsi="Calibri" w:cs="Calibri"/>
          <w:color w:val="000000" w:themeColor="text1"/>
          <w:lang w:val="en-IE" w:eastAsia="fr-BE"/>
        </w:rPr>
        <w:t xml:space="preserve">In the league rounds, for practical purposes if absolutely necessary, teams may agree to go with the </w:t>
      </w:r>
      <w:r w:rsidRPr="4659080A">
        <w:rPr>
          <w:rFonts w:ascii="Calibri" w:eastAsia="Times New Roman" w:hAnsi="Calibri" w:cs="Calibri"/>
          <w:b/>
          <w:bCs/>
          <w:i/>
          <w:iCs/>
          <w:color w:val="000000" w:themeColor="text1"/>
          <w:lang w:val="en-IE" w:eastAsia="fr-BE"/>
        </w:rPr>
        <w:t>equal bias formula</w:t>
      </w:r>
      <w:r w:rsidRPr="4659080A">
        <w:rPr>
          <w:rFonts w:ascii="Calibri" w:eastAsia="Times New Roman" w:hAnsi="Calibri" w:cs="Calibri"/>
          <w:color w:val="000000" w:themeColor="text1"/>
          <w:lang w:val="en-IE" w:eastAsia="fr-BE"/>
        </w:rPr>
        <w:t xml:space="preserve"> of two judges per competing school (</w:t>
      </w:r>
      <w:r w:rsidR="005E4525">
        <w:rPr>
          <w:rFonts w:ascii="Calibri" w:eastAsia="Times New Roman" w:hAnsi="Calibri" w:cs="Calibri"/>
          <w:color w:val="000000" w:themeColor="text1"/>
          <w:lang w:val="en-IE" w:eastAsia="fr-BE"/>
        </w:rPr>
        <w:t>one senior cycle student</w:t>
      </w:r>
      <w:r w:rsidRPr="4659080A">
        <w:rPr>
          <w:rFonts w:ascii="Calibri" w:eastAsia="Times New Roman" w:hAnsi="Calibri" w:cs="Calibri"/>
          <w:color w:val="000000" w:themeColor="text1"/>
          <w:lang w:val="en-IE" w:eastAsia="fr-BE"/>
        </w:rPr>
        <w:t xml:space="preserve"> and one</w:t>
      </w:r>
      <w:r w:rsidR="005E4525">
        <w:rPr>
          <w:rFonts w:ascii="Calibri" w:eastAsia="Times New Roman" w:hAnsi="Calibri" w:cs="Calibri"/>
          <w:color w:val="000000" w:themeColor="text1"/>
          <w:lang w:val="en-IE" w:eastAsia="fr-BE"/>
        </w:rPr>
        <w:t xml:space="preserve"> junior cycle</w:t>
      </w:r>
      <w:r w:rsidRPr="4659080A">
        <w:rPr>
          <w:rFonts w:ascii="Calibri" w:eastAsia="Times New Roman" w:hAnsi="Calibri" w:cs="Calibri"/>
          <w:color w:val="000000" w:themeColor="text1"/>
          <w:lang w:val="en-IE" w:eastAsia="fr-BE"/>
        </w:rPr>
        <w:t xml:space="preserve"> student) with all judges committing to impartiality and maintaining no discussions with either side before, during or after the debate. There must always be one teacher in each judging team. </w:t>
      </w:r>
    </w:p>
    <w:p w14:paraId="0B053BAC" w14:textId="483A1568" w:rsidR="0761BB70" w:rsidRPr="0053309C" w:rsidRDefault="006C0F57" w:rsidP="0053309C">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Pr>
          <w:rFonts w:ascii="Calibri" w:eastAsia="Times New Roman" w:hAnsi="Calibri" w:cs="Calibri"/>
          <w:color w:val="000000" w:themeColor="text1"/>
          <w:lang w:val="en-IE" w:eastAsia="fr-BE"/>
        </w:rPr>
        <w:t xml:space="preserve">A neutral judging panel will be provided from </w:t>
      </w:r>
      <w:r w:rsidR="0761BB70" w:rsidRPr="0053309C">
        <w:rPr>
          <w:rFonts w:ascii="Calibri" w:eastAsia="Times New Roman" w:hAnsi="Calibri" w:cs="Calibri"/>
          <w:color w:val="000000" w:themeColor="text1"/>
          <w:lang w:val="en-IE" w:eastAsia="fr-BE"/>
        </w:rPr>
        <w:t>the quarter-finals forward</w:t>
      </w:r>
    </w:p>
    <w:p w14:paraId="3B17CD8D" w14:textId="37DE0670" w:rsidR="0761BB70" w:rsidRDefault="0761BB70" w:rsidP="4659080A">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sidRPr="4659080A">
        <w:rPr>
          <w:rFonts w:ascii="Calibri" w:eastAsia="Times New Roman" w:hAnsi="Calibri" w:cs="Calibri"/>
          <w:color w:val="000000" w:themeColor="text1"/>
          <w:lang w:val="en-IE" w:eastAsia="fr-BE"/>
        </w:rPr>
        <w:t xml:space="preserve">Students must be involved in the judging of every debate throughout the competition </w:t>
      </w:r>
    </w:p>
    <w:p w14:paraId="318069E1" w14:textId="6FE64830" w:rsidR="0761BB70" w:rsidRDefault="0761BB70" w:rsidP="4659080A">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sidRPr="4659080A">
        <w:rPr>
          <w:rFonts w:ascii="Calibri" w:eastAsia="Times New Roman" w:hAnsi="Calibri" w:cs="Calibri"/>
          <w:color w:val="000000" w:themeColor="text1"/>
          <w:lang w:val="en-IE" w:eastAsia="fr-BE"/>
        </w:rPr>
        <w:t xml:space="preserve">All debates will be held by zoom during school time at a time agreed by the teams (target time for each event is 75 minutes) </w:t>
      </w:r>
    </w:p>
    <w:p w14:paraId="28A7BD9A" w14:textId="134737A8" w:rsidR="0761BB70" w:rsidRPr="00F902F0" w:rsidRDefault="0761BB70" w:rsidP="00F902F0">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sidRPr="4659080A">
        <w:rPr>
          <w:rFonts w:ascii="Calibri" w:eastAsia="Times New Roman" w:hAnsi="Calibri" w:cs="Calibri"/>
          <w:color w:val="000000" w:themeColor="text1"/>
          <w:lang w:val="en-IE" w:eastAsia="fr-BE"/>
        </w:rPr>
        <w:t>A technical check will be carried out 15 minutes before the starting time for the debate</w:t>
      </w:r>
      <w:r w:rsidRPr="00F902F0">
        <w:rPr>
          <w:rFonts w:ascii="Calibri" w:eastAsia="Times New Roman" w:hAnsi="Calibri" w:cs="Calibri"/>
          <w:color w:val="000000" w:themeColor="text1"/>
          <w:lang w:val="en-IE" w:eastAsia="fr-BE"/>
        </w:rPr>
        <w:t xml:space="preserve"> </w:t>
      </w:r>
    </w:p>
    <w:p w14:paraId="5AC95AAC" w14:textId="6DFCCC1A" w:rsidR="4659080A" w:rsidRPr="00913532" w:rsidRDefault="0761BB70" w:rsidP="4659080A">
      <w:pPr>
        <w:numPr>
          <w:ilvl w:val="0"/>
          <w:numId w:val="5"/>
        </w:numPr>
        <w:shd w:val="clear" w:color="auto" w:fill="FFFFFF" w:themeFill="background1"/>
        <w:spacing w:beforeAutospacing="1" w:afterAutospacing="1" w:line="240" w:lineRule="auto"/>
        <w:ind w:left="567"/>
        <w:jc w:val="both"/>
        <w:rPr>
          <w:rFonts w:ascii="Calibri" w:eastAsia="Times New Roman" w:hAnsi="Calibri" w:cs="Calibri"/>
          <w:color w:val="000000" w:themeColor="text1"/>
          <w:lang w:val="en-IE" w:eastAsia="fr-BE"/>
        </w:rPr>
      </w:pPr>
      <w:r w:rsidRPr="4659080A">
        <w:rPr>
          <w:rFonts w:ascii="Calibri" w:eastAsia="Times New Roman" w:hAnsi="Calibri" w:cs="Calibri"/>
          <w:color w:val="000000" w:themeColor="text1"/>
          <w:lang w:val="en-IE" w:eastAsia="fr-BE"/>
        </w:rPr>
        <w:t>A chairperson and a timekeeper need to be appointed for each debate – these roles can go to students</w:t>
      </w:r>
      <w:r w:rsidR="000A7112">
        <w:rPr>
          <w:rFonts w:ascii="Calibri" w:eastAsia="Times New Roman" w:hAnsi="Calibri" w:cs="Calibri"/>
          <w:color w:val="000000" w:themeColor="text1"/>
          <w:lang w:val="en-IE" w:eastAsia="fr-BE"/>
        </w:rPr>
        <w:t xml:space="preserve"> of the home team</w:t>
      </w:r>
      <w:r w:rsidRPr="4659080A">
        <w:rPr>
          <w:rFonts w:ascii="Calibri" w:eastAsia="Times New Roman" w:hAnsi="Calibri" w:cs="Calibri"/>
          <w:color w:val="000000" w:themeColor="text1"/>
          <w:lang w:val="en-IE" w:eastAsia="fr-BE"/>
        </w:rPr>
        <w:t>.</w:t>
      </w:r>
    </w:p>
    <w:p w14:paraId="3988F53C" w14:textId="77777777" w:rsidR="00F94FAA" w:rsidRDefault="00F94FAA"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 xml:space="preserve">All judges must receive training before the competition starts – this training will focus on understanding the rubric for judging </w:t>
      </w:r>
    </w:p>
    <w:p w14:paraId="6AAF8C51" w14:textId="68285967" w:rsidR="00913532" w:rsidRDefault="001F7428" w:rsidP="005B6793">
      <w:pPr>
        <w:pStyle w:val="Heading3"/>
        <w:rPr>
          <w:rFonts w:eastAsia="Times New Roman"/>
          <w:lang w:val="en-IE" w:eastAsia="fr-BE"/>
        </w:rPr>
      </w:pPr>
      <w:bookmarkStart w:id="14" w:name="_Toc746264908"/>
      <w:r w:rsidRPr="0165040D">
        <w:rPr>
          <w:rFonts w:eastAsia="Times New Roman"/>
          <w:lang w:val="en-IE" w:eastAsia="fr-BE"/>
        </w:rPr>
        <w:t>MARKING</w:t>
      </w:r>
      <w:bookmarkEnd w:id="14"/>
    </w:p>
    <w:p w14:paraId="6786361C" w14:textId="73D14E76" w:rsidR="00EF5DC7" w:rsidRPr="00694DC9" w:rsidRDefault="00B306B0" w:rsidP="005B3D45">
      <w:pPr>
        <w:numPr>
          <w:ilvl w:val="0"/>
          <w:numId w:val="5"/>
        </w:num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r w:rsidRPr="00694DC9">
        <w:rPr>
          <w:rFonts w:ascii="Calibri" w:eastAsia="Times New Roman" w:hAnsi="Calibri" w:cs="Calibri"/>
          <w:color w:val="000000"/>
          <w:lang w:val="en-IE" w:eastAsia="fr-BE"/>
        </w:rPr>
        <w:t xml:space="preserve">The </w:t>
      </w:r>
      <w:r w:rsidR="00EA5C11">
        <w:rPr>
          <w:rFonts w:ascii="Calibri" w:eastAsia="Times New Roman" w:hAnsi="Calibri" w:cs="Calibri"/>
          <w:color w:val="000000"/>
          <w:lang w:val="en-IE" w:eastAsia="fr-BE"/>
        </w:rPr>
        <w:t>has four sections:</w:t>
      </w:r>
      <w:r w:rsidR="00EF5DC7" w:rsidRPr="00694DC9">
        <w:rPr>
          <w:rFonts w:ascii="Calibri" w:eastAsia="Times New Roman" w:hAnsi="Calibri" w:cs="Calibri"/>
          <w:color w:val="000000"/>
          <w:lang w:val="en-IE" w:eastAsia="fr-BE"/>
        </w:rPr>
        <w:t xml:space="preserve"> </w:t>
      </w:r>
      <w:r w:rsidR="00EF5DC7" w:rsidRPr="00694DC9">
        <w:rPr>
          <w:rFonts w:eastAsia="Times New Roman" w:cstheme="minorHAnsi"/>
          <w:b/>
          <w:bCs/>
          <w:color w:val="FF0000"/>
          <w:lang w:val="en-IE" w:eastAsia="fr-BE"/>
        </w:rPr>
        <w:t xml:space="preserve">     </w:t>
      </w:r>
    </w:p>
    <w:p w14:paraId="22D6AF1C" w14:textId="051D3BCB" w:rsidR="00EF5DC7" w:rsidRPr="00694DC9" w:rsidRDefault="00EF5DC7" w:rsidP="005B3D45">
      <w:pPr>
        <w:shd w:val="clear" w:color="auto" w:fill="FFFFFF"/>
        <w:spacing w:after="0" w:line="240" w:lineRule="auto"/>
        <w:ind w:left="567"/>
        <w:jc w:val="both"/>
        <w:textAlignment w:val="baseline"/>
        <w:rPr>
          <w:rFonts w:eastAsia="Times New Roman" w:cstheme="minorHAnsi"/>
          <w:b/>
          <w:bCs/>
          <w:color w:val="FF0000"/>
          <w:lang w:val="en-IE" w:eastAsia="fr-BE"/>
        </w:rPr>
      </w:pPr>
      <w:r w:rsidRPr="00694DC9">
        <w:rPr>
          <w:rFonts w:eastAsia="Times New Roman" w:cstheme="minorHAnsi"/>
          <w:b/>
          <w:bCs/>
          <w:color w:val="FF0000"/>
          <w:lang w:val="en-IE" w:eastAsia="fr-BE"/>
        </w:rPr>
        <w:t>(a) Structure &amp; Content 30%</w:t>
      </w:r>
      <w:r w:rsidR="00C36DC3">
        <w:rPr>
          <w:rFonts w:eastAsia="Times New Roman" w:cstheme="minorHAnsi"/>
          <w:b/>
          <w:bCs/>
          <w:color w:val="FF0000"/>
          <w:lang w:val="en-IE" w:eastAsia="fr-BE"/>
        </w:rPr>
        <w:t xml:space="preserve"> (unity of the speech and the quality of thought in arguments and rebuttals</w:t>
      </w:r>
      <w:r w:rsidR="00CE1D01">
        <w:rPr>
          <w:rFonts w:eastAsia="Times New Roman" w:cstheme="minorHAnsi"/>
          <w:b/>
          <w:bCs/>
          <w:color w:val="FF0000"/>
          <w:lang w:val="en-IE" w:eastAsia="fr-BE"/>
        </w:rPr>
        <w:t xml:space="preserve"> – going under or over the time limits will be a factor when looking at content</w:t>
      </w:r>
      <w:r w:rsidR="00C36DC3">
        <w:rPr>
          <w:rFonts w:eastAsia="Times New Roman" w:cstheme="minorHAnsi"/>
          <w:b/>
          <w:bCs/>
          <w:color w:val="FF0000"/>
          <w:lang w:val="en-IE" w:eastAsia="fr-BE"/>
        </w:rPr>
        <w:t>)</w:t>
      </w:r>
      <w:r w:rsidRPr="00694DC9">
        <w:rPr>
          <w:rFonts w:eastAsia="Times New Roman" w:cstheme="minorHAnsi"/>
          <w:b/>
          <w:bCs/>
          <w:color w:val="FF0000"/>
          <w:lang w:val="en-IE" w:eastAsia="fr-BE"/>
        </w:rPr>
        <w:t>; </w:t>
      </w:r>
    </w:p>
    <w:p w14:paraId="21087DF8" w14:textId="2DE755C9" w:rsidR="00EF5DC7" w:rsidRPr="00694DC9" w:rsidRDefault="00EF5DC7" w:rsidP="005B3D45">
      <w:pPr>
        <w:shd w:val="clear" w:color="auto" w:fill="FFFFFF"/>
        <w:spacing w:after="0" w:line="240" w:lineRule="auto"/>
        <w:ind w:left="567"/>
        <w:jc w:val="both"/>
        <w:textAlignment w:val="baseline"/>
        <w:rPr>
          <w:rFonts w:eastAsia="Times New Roman" w:cstheme="minorHAnsi"/>
          <w:b/>
          <w:bCs/>
          <w:color w:val="FF0000"/>
          <w:lang w:val="en-IE" w:eastAsia="fr-BE"/>
        </w:rPr>
      </w:pPr>
      <w:r w:rsidRPr="00694DC9">
        <w:rPr>
          <w:rFonts w:eastAsia="Times New Roman" w:cstheme="minorHAnsi"/>
          <w:b/>
          <w:bCs/>
          <w:color w:val="FF0000"/>
          <w:lang w:val="en-IE" w:eastAsia="fr-BE"/>
        </w:rPr>
        <w:t>(b) Delivery 30% (reading speeches will be punished severely here</w:t>
      </w:r>
      <w:r w:rsidR="00C36DC3">
        <w:rPr>
          <w:rFonts w:eastAsia="Times New Roman" w:cstheme="minorHAnsi"/>
          <w:b/>
          <w:bCs/>
          <w:color w:val="FF0000"/>
          <w:lang w:val="en-IE" w:eastAsia="fr-BE"/>
        </w:rPr>
        <w:t xml:space="preserve"> </w:t>
      </w:r>
      <w:r w:rsidR="00C36DC3">
        <w:rPr>
          <w:rFonts w:ascii="Symbol" w:eastAsia="Symbol" w:hAnsi="Symbol" w:cstheme="minorHAnsi"/>
          <w:b/>
          <w:bCs/>
          <w:color w:val="FF0000"/>
          <w:lang w:val="en-IE" w:eastAsia="fr-BE"/>
        </w:rPr>
        <w:t>Þ</w:t>
      </w:r>
      <w:r w:rsidR="00C36DC3">
        <w:rPr>
          <w:rFonts w:eastAsia="Times New Roman" w:cstheme="minorHAnsi"/>
          <w:b/>
          <w:bCs/>
          <w:color w:val="FF0000"/>
          <w:lang w:val="en-IE" w:eastAsia="fr-BE"/>
        </w:rPr>
        <w:t xml:space="preserve"> marked out of 20% instead of 30%</w:t>
      </w:r>
      <w:r w:rsidRPr="00694DC9">
        <w:rPr>
          <w:rFonts w:eastAsia="Times New Roman" w:cstheme="minorHAnsi"/>
          <w:b/>
          <w:bCs/>
          <w:color w:val="FF0000"/>
          <w:lang w:val="en-IE" w:eastAsia="fr-BE"/>
        </w:rPr>
        <w:t>);</w:t>
      </w:r>
    </w:p>
    <w:p w14:paraId="5DD560CB" w14:textId="4C934446" w:rsidR="00EF5DC7" w:rsidRPr="00694DC9" w:rsidRDefault="00EF5DC7" w:rsidP="005B3D45">
      <w:pPr>
        <w:shd w:val="clear" w:color="auto" w:fill="FFFFFF"/>
        <w:spacing w:after="0" w:line="240" w:lineRule="auto"/>
        <w:ind w:left="567"/>
        <w:jc w:val="both"/>
        <w:textAlignment w:val="baseline"/>
        <w:rPr>
          <w:rFonts w:eastAsia="Times New Roman" w:cstheme="minorHAnsi"/>
          <w:b/>
          <w:bCs/>
          <w:color w:val="FF0000"/>
          <w:lang w:val="en-IE" w:eastAsia="fr-BE"/>
        </w:rPr>
      </w:pPr>
      <w:r w:rsidRPr="00694DC9">
        <w:rPr>
          <w:rFonts w:eastAsia="Times New Roman" w:cstheme="minorHAnsi"/>
          <w:b/>
          <w:bCs/>
          <w:color w:val="FF0000"/>
          <w:lang w:val="en-IE" w:eastAsia="fr-BE"/>
        </w:rPr>
        <w:t>(c) Answering Questions 30%</w:t>
      </w:r>
      <w:r w:rsidR="00C36DC3">
        <w:rPr>
          <w:rFonts w:eastAsia="Times New Roman" w:cstheme="minorHAnsi"/>
          <w:b/>
          <w:bCs/>
          <w:color w:val="FF0000"/>
          <w:lang w:val="en-IE" w:eastAsia="fr-BE"/>
        </w:rPr>
        <w:t xml:space="preserve"> (content of answers and composure in dealing with questions)</w:t>
      </w:r>
      <w:r w:rsidRPr="00694DC9">
        <w:rPr>
          <w:rFonts w:eastAsia="Times New Roman" w:cstheme="minorHAnsi"/>
          <w:b/>
          <w:bCs/>
          <w:color w:val="FF0000"/>
          <w:lang w:val="en-IE" w:eastAsia="fr-BE"/>
        </w:rPr>
        <w:t>;</w:t>
      </w:r>
    </w:p>
    <w:p w14:paraId="5DEF3372" w14:textId="1A4F1BEE" w:rsidR="00EF5DC7" w:rsidRPr="00694DC9" w:rsidRDefault="00EF5DC7" w:rsidP="005B3D45">
      <w:pPr>
        <w:shd w:val="clear" w:color="auto" w:fill="FFFFFF"/>
        <w:spacing w:after="0" w:line="240" w:lineRule="auto"/>
        <w:ind w:left="567"/>
        <w:jc w:val="both"/>
        <w:textAlignment w:val="baseline"/>
        <w:rPr>
          <w:rFonts w:eastAsia="Times New Roman" w:cstheme="minorHAnsi"/>
          <w:b/>
          <w:bCs/>
          <w:color w:val="FF0000"/>
          <w:lang w:val="en-IE" w:eastAsia="fr-BE"/>
        </w:rPr>
      </w:pPr>
      <w:r w:rsidRPr="00694DC9">
        <w:rPr>
          <w:rFonts w:eastAsia="Times New Roman" w:cstheme="minorHAnsi"/>
          <w:b/>
          <w:bCs/>
          <w:color w:val="FF0000"/>
          <w:lang w:val="en-IE" w:eastAsia="fr-BE"/>
        </w:rPr>
        <w:t xml:space="preserve">(d) </w:t>
      </w:r>
      <w:r w:rsidR="00C36DC3">
        <w:rPr>
          <w:rFonts w:eastAsia="Times New Roman" w:cstheme="minorHAnsi"/>
          <w:b/>
          <w:bCs/>
          <w:color w:val="FF0000"/>
          <w:lang w:val="en-IE" w:eastAsia="fr-BE"/>
        </w:rPr>
        <w:t>O</w:t>
      </w:r>
      <w:r w:rsidRPr="00694DC9">
        <w:rPr>
          <w:rFonts w:eastAsia="Times New Roman" w:cstheme="minorHAnsi"/>
          <w:b/>
          <w:bCs/>
          <w:color w:val="FF0000"/>
          <w:lang w:val="en-IE" w:eastAsia="fr-BE"/>
        </w:rPr>
        <w:t>verall performance 10%</w:t>
      </w:r>
      <w:r w:rsidR="00C36DC3">
        <w:rPr>
          <w:rFonts w:eastAsia="Times New Roman" w:cstheme="minorHAnsi"/>
          <w:b/>
          <w:bCs/>
          <w:color w:val="FF0000"/>
          <w:lang w:val="en-IE" w:eastAsia="fr-BE"/>
        </w:rPr>
        <w:t xml:space="preserve"> (bigger picture view – overall impression of the speech and the questions answered in terms of its contribution to the debate)</w:t>
      </w:r>
      <w:r w:rsidRPr="00694DC9">
        <w:rPr>
          <w:rFonts w:eastAsia="Times New Roman" w:cstheme="minorHAnsi"/>
          <w:b/>
          <w:bCs/>
          <w:color w:val="FF0000"/>
          <w:lang w:val="en-IE" w:eastAsia="fr-BE"/>
        </w:rPr>
        <w:t> </w:t>
      </w:r>
    </w:p>
    <w:p w14:paraId="2A40859B" w14:textId="7DF2F0AD" w:rsidR="00F94FAA" w:rsidRPr="00F94FAA" w:rsidRDefault="00F94FAA"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94FAA">
        <w:rPr>
          <w:rFonts w:ascii="Calibri" w:eastAsia="Times New Roman" w:hAnsi="Calibri" w:cs="Calibri"/>
          <w:color w:val="000000"/>
          <w:lang w:val="en-IE" w:eastAsia="fr-BE"/>
        </w:rPr>
        <w:t xml:space="preserve">Once the four speakers have been graded, there is an </w:t>
      </w:r>
      <w:r w:rsidRPr="00F94FAA">
        <w:rPr>
          <w:rFonts w:ascii="Calibri" w:eastAsia="Times New Roman" w:hAnsi="Calibri" w:cs="Calibri"/>
          <w:b/>
          <w:bCs/>
          <w:color w:val="000000"/>
          <w:u w:val="single"/>
          <w:lang w:val="en-IE" w:eastAsia="fr-BE"/>
        </w:rPr>
        <w:t xml:space="preserve">additional 50-mark grade </w:t>
      </w:r>
      <w:r w:rsidRPr="00F94FAA">
        <w:rPr>
          <w:rFonts w:ascii="Calibri" w:eastAsia="Times New Roman" w:hAnsi="Calibri" w:cs="Calibri"/>
          <w:color w:val="000000"/>
          <w:lang w:val="en-IE" w:eastAsia="fr-BE"/>
        </w:rPr>
        <w:t>for the team’s overall skill in asking question to the opposing four speakers during the debate</w:t>
      </w:r>
    </w:p>
    <w:p w14:paraId="5A9C7396" w14:textId="16071F17" w:rsidR="00CA4185" w:rsidRPr="00F94FAA" w:rsidRDefault="00CA4185"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94FAA">
        <w:rPr>
          <w:rFonts w:ascii="Calibri" w:eastAsia="Times New Roman" w:hAnsi="Calibri" w:cs="Calibri"/>
          <w:color w:val="000000"/>
          <w:lang w:val="en-IE" w:eastAsia="fr-BE"/>
        </w:rPr>
        <w:t>The judging team should appoint a head judge to collect the results at the end and determine the winning team</w:t>
      </w:r>
    </w:p>
    <w:p w14:paraId="67DD081C" w14:textId="0033CED9" w:rsidR="009E1446" w:rsidRDefault="009E1446"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Judges will receive the times for each speaker after the last speaker finishes answering questions and will take</w:t>
      </w:r>
      <w:r w:rsidR="00CE1D01">
        <w:rPr>
          <w:rFonts w:ascii="Calibri" w:eastAsia="Times New Roman" w:hAnsi="Calibri" w:cs="Calibri"/>
          <w:color w:val="000000"/>
          <w:lang w:val="en-IE" w:eastAsia="fr-BE"/>
        </w:rPr>
        <w:t xml:space="preserve"> this information</w:t>
      </w:r>
      <w:r>
        <w:rPr>
          <w:rFonts w:ascii="Calibri" w:eastAsia="Times New Roman" w:hAnsi="Calibri" w:cs="Calibri"/>
          <w:color w:val="000000"/>
          <w:lang w:val="en-IE" w:eastAsia="fr-BE"/>
        </w:rPr>
        <w:t xml:space="preserve"> into account </w:t>
      </w:r>
      <w:r w:rsidR="00CE1D01">
        <w:rPr>
          <w:rFonts w:ascii="Calibri" w:eastAsia="Times New Roman" w:hAnsi="Calibri" w:cs="Calibri"/>
          <w:color w:val="000000"/>
          <w:lang w:val="en-IE" w:eastAsia="fr-BE"/>
        </w:rPr>
        <w:t>when marking each speaker</w:t>
      </w:r>
    </w:p>
    <w:p w14:paraId="2A7A42A7" w14:textId="1661B62B" w:rsidR="00CA4185" w:rsidRPr="00FB7DD0" w:rsidRDefault="00CA4185"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B7DD0">
        <w:rPr>
          <w:rFonts w:ascii="Calibri" w:eastAsia="Times New Roman" w:hAnsi="Calibri" w:cs="Calibri"/>
          <w:color w:val="000000"/>
          <w:lang w:val="en-IE" w:eastAsia="fr-BE"/>
        </w:rPr>
        <w:t>There is no collaboration between judges and no discussion of individual scores</w:t>
      </w:r>
    </w:p>
    <w:p w14:paraId="13F55C54" w14:textId="730A5072" w:rsidR="00B801A3" w:rsidRPr="00FB7DD0" w:rsidRDefault="00B306B0"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B7DD0">
        <w:rPr>
          <w:rFonts w:ascii="Calibri" w:eastAsia="Times New Roman" w:hAnsi="Calibri" w:cs="Calibri"/>
          <w:color w:val="000000"/>
          <w:lang w:val="en-IE" w:eastAsia="fr-BE"/>
        </w:rPr>
        <w:t xml:space="preserve">After the final speaker answers the questions, the judges will take 5 minutes in a separate room to work out the scores and then return </w:t>
      </w:r>
      <w:r w:rsidR="00E970E3" w:rsidRPr="00FB7DD0">
        <w:rPr>
          <w:rFonts w:ascii="Calibri" w:eastAsia="Times New Roman" w:hAnsi="Calibri" w:cs="Calibri"/>
          <w:color w:val="000000"/>
          <w:lang w:val="en-IE" w:eastAsia="fr-BE"/>
        </w:rPr>
        <w:t>with the results</w:t>
      </w:r>
      <w:r w:rsidRPr="00FB7DD0">
        <w:rPr>
          <w:rFonts w:ascii="Calibri" w:eastAsia="Times New Roman" w:hAnsi="Calibri" w:cs="Calibri"/>
          <w:color w:val="000000"/>
          <w:lang w:val="en-IE" w:eastAsia="fr-BE"/>
        </w:rPr>
        <w:t xml:space="preserve"> </w:t>
      </w:r>
    </w:p>
    <w:p w14:paraId="337A18A9" w14:textId="3D965DD9" w:rsidR="00C42BDC" w:rsidRPr="00FB7DD0" w:rsidRDefault="00B801A3"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B7DD0">
        <w:rPr>
          <w:rFonts w:ascii="Calibri" w:eastAsia="Times New Roman" w:hAnsi="Calibri" w:cs="Calibri"/>
          <w:color w:val="000000"/>
          <w:lang w:val="en-IE" w:eastAsia="fr-BE"/>
        </w:rPr>
        <w:t>The four scores for each team will be counted up by each judge for team totals - </w:t>
      </w:r>
      <w:r w:rsidRPr="00FB7DD0">
        <w:rPr>
          <w:rFonts w:ascii="Calibri" w:eastAsia="Times New Roman" w:hAnsi="Calibri" w:cs="Calibri"/>
          <w:b/>
          <w:bCs/>
          <w:color w:val="000000"/>
          <w:u w:val="single"/>
          <w:lang w:val="en-IE" w:eastAsia="fr-BE"/>
        </w:rPr>
        <w:t>individual scores will not be published</w:t>
      </w:r>
      <w:r w:rsidRPr="00FB7DD0">
        <w:rPr>
          <w:rFonts w:ascii="Calibri" w:eastAsia="Times New Roman" w:hAnsi="Calibri" w:cs="Calibri"/>
          <w:color w:val="000000"/>
          <w:lang w:val="en-IE" w:eastAsia="fr-BE"/>
        </w:rPr>
        <w:t xml:space="preserve">. </w:t>
      </w:r>
      <w:r w:rsidRPr="00FB7DD0">
        <w:rPr>
          <w:rFonts w:ascii="Calibri" w:hAnsi="Calibri" w:cs="Calibri"/>
          <w:color w:val="000000"/>
          <w:shd w:val="clear" w:color="auto" w:fill="FFFFFF"/>
          <w:lang w:val="en-IE"/>
        </w:rPr>
        <w:t> Then each judge</w:t>
      </w:r>
      <w:r w:rsidR="00CA4185" w:rsidRPr="00FB7DD0">
        <w:rPr>
          <w:rFonts w:ascii="Calibri" w:hAnsi="Calibri" w:cs="Calibri"/>
          <w:color w:val="000000"/>
          <w:shd w:val="clear" w:color="auto" w:fill="FFFFFF"/>
          <w:lang w:val="en-IE"/>
        </w:rPr>
        <w:t>’</w:t>
      </w:r>
      <w:r w:rsidRPr="00FB7DD0">
        <w:rPr>
          <w:rFonts w:ascii="Calibri" w:hAnsi="Calibri" w:cs="Calibri"/>
          <w:color w:val="000000"/>
          <w:shd w:val="clear" w:color="auto" w:fill="FFFFFF"/>
          <w:lang w:val="en-IE"/>
        </w:rPr>
        <w:t>s team totals will be added up to decide the overall winner of the debate</w:t>
      </w:r>
    </w:p>
    <w:p w14:paraId="4C9B1996" w14:textId="6C50F165" w:rsidR="00CA4185" w:rsidRPr="00FB7DD0" w:rsidRDefault="00CA4185"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B7DD0">
        <w:rPr>
          <w:rFonts w:ascii="Calibri" w:hAnsi="Calibri" w:cs="Calibri"/>
          <w:color w:val="000000"/>
          <w:shd w:val="clear" w:color="auto" w:fill="FFFFFF"/>
          <w:lang w:val="en-IE"/>
        </w:rPr>
        <w:t>Once the winning team is determined, the judges can then consult to choose the best speaker in the debate</w:t>
      </w:r>
    </w:p>
    <w:p w14:paraId="4E83FFDB" w14:textId="60DDF378" w:rsidR="00E55947" w:rsidRDefault="00CA4185" w:rsidP="00E55947">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FB7DD0">
        <w:rPr>
          <w:rFonts w:ascii="Calibri" w:hAnsi="Calibri" w:cs="Calibri"/>
          <w:color w:val="000000"/>
          <w:shd w:val="clear" w:color="auto" w:fill="FFFFFF"/>
          <w:lang w:val="en-IE"/>
        </w:rPr>
        <w:lastRenderedPageBreak/>
        <w:t xml:space="preserve">In the event of a dispute about the result, the two teams can agree a repeat of the debate with a new motion decided by the group coordinator – if one side wants the result to stand, the other can appeal to the group coordinator who will ask for a report from both teams and make a decision about whether to call for a repeat of the debate with a new motion or award the points according to the </w:t>
      </w:r>
      <w:r w:rsidR="000B6CEE">
        <w:rPr>
          <w:rFonts w:ascii="Calibri" w:hAnsi="Calibri" w:cs="Calibri"/>
          <w:color w:val="000000"/>
          <w:shd w:val="clear" w:color="auto" w:fill="FFFFFF"/>
          <w:lang w:val="en-IE"/>
        </w:rPr>
        <w:t>original</w:t>
      </w:r>
      <w:r w:rsidRPr="00FB7DD0">
        <w:rPr>
          <w:rFonts w:ascii="Calibri" w:hAnsi="Calibri" w:cs="Calibri"/>
          <w:color w:val="000000"/>
          <w:shd w:val="clear" w:color="auto" w:fill="FFFFFF"/>
          <w:lang w:val="en-IE"/>
        </w:rPr>
        <w:t xml:space="preserve"> result.</w:t>
      </w:r>
      <w:r w:rsidR="000B6CEE">
        <w:rPr>
          <w:rFonts w:ascii="Calibri" w:hAnsi="Calibri" w:cs="Calibri"/>
          <w:color w:val="000000"/>
          <w:shd w:val="clear" w:color="auto" w:fill="FFFFFF"/>
          <w:lang w:val="en-IE"/>
        </w:rPr>
        <w:t xml:space="preserve"> This decision will be final. </w:t>
      </w:r>
      <w:r w:rsidRPr="00FB7DD0">
        <w:rPr>
          <w:rFonts w:ascii="Calibri" w:hAnsi="Calibri" w:cs="Calibri"/>
          <w:color w:val="000000"/>
          <w:shd w:val="clear" w:color="auto" w:fill="FFFFFF"/>
          <w:lang w:val="en-IE"/>
        </w:rPr>
        <w:t xml:space="preserve"> </w:t>
      </w:r>
    </w:p>
    <w:p w14:paraId="3DD22F51" w14:textId="77777777" w:rsidR="00E55947" w:rsidRPr="00E55947" w:rsidRDefault="00E55947" w:rsidP="00E55947">
      <w:pPr>
        <w:shd w:val="clear" w:color="auto" w:fill="FFFFFF"/>
        <w:spacing w:before="100" w:beforeAutospacing="1" w:after="100" w:afterAutospacing="1" w:line="240" w:lineRule="auto"/>
        <w:ind w:left="567"/>
        <w:jc w:val="both"/>
        <w:textAlignment w:val="baseline"/>
        <w:rPr>
          <w:rFonts w:ascii="Calibri" w:eastAsia="Times New Roman" w:hAnsi="Calibri" w:cs="Calibri"/>
          <w:color w:val="000000"/>
          <w:lang w:val="en-IE" w:eastAsia="fr-BE"/>
        </w:rPr>
      </w:pPr>
    </w:p>
    <w:p w14:paraId="50F7A5EC" w14:textId="77777777" w:rsidR="00C158D5" w:rsidRDefault="00C158D5">
      <w:pPr>
        <w:spacing w:line="259" w:lineRule="auto"/>
        <w:rPr>
          <w:rFonts w:ascii="Comic Sans MS" w:eastAsia="Times New Roman" w:hAnsi="Comic Sans MS" w:cstheme="majorBidi"/>
          <w:color w:val="1F3763" w:themeColor="accent1" w:themeShade="7F"/>
          <w:sz w:val="24"/>
          <w:szCs w:val="24"/>
          <w:lang w:val="en-IE" w:eastAsia="fr-BE"/>
        </w:rPr>
      </w:pPr>
      <w:r>
        <w:rPr>
          <w:rFonts w:eastAsia="Times New Roman"/>
          <w:lang w:val="en-IE" w:eastAsia="fr-BE"/>
        </w:rPr>
        <w:br w:type="page"/>
      </w:r>
    </w:p>
    <w:p w14:paraId="24A1D2B7" w14:textId="35747D4C" w:rsidR="00B801A3" w:rsidRPr="00B801A3" w:rsidRDefault="00B801A3" w:rsidP="004268E6">
      <w:pPr>
        <w:pStyle w:val="Heading3"/>
        <w:rPr>
          <w:rFonts w:eastAsia="Times New Roman"/>
          <w:lang w:val="en-IE" w:eastAsia="fr-BE"/>
        </w:rPr>
      </w:pPr>
      <w:bookmarkStart w:id="15" w:name="_Toc1478541500"/>
      <w:r w:rsidRPr="0165040D">
        <w:rPr>
          <w:rFonts w:eastAsia="Times New Roman"/>
          <w:lang w:val="en-IE" w:eastAsia="fr-BE"/>
        </w:rPr>
        <w:lastRenderedPageBreak/>
        <w:t>IMPROMPTU SPEAKING CHALLENGE FOR THE AUDIENCE</w:t>
      </w:r>
      <w:bookmarkEnd w:id="15"/>
    </w:p>
    <w:p w14:paraId="238941B3" w14:textId="3BCF1BBE" w:rsidR="00C8444E" w:rsidRDefault="00C8444E" w:rsidP="005B3D45">
      <w:pPr>
        <w:numPr>
          <w:ilvl w:val="0"/>
          <w:numId w:val="5"/>
        </w:numPr>
        <w:shd w:val="clear" w:color="auto" w:fill="FFFFFF"/>
        <w:spacing w:before="100" w:beforeAutospacing="1" w:after="100" w:afterAutospacing="1" w:line="240" w:lineRule="auto"/>
        <w:ind w:left="567" w:hanging="425"/>
        <w:jc w:val="both"/>
        <w:textAlignment w:val="baseline"/>
        <w:rPr>
          <w:rFonts w:ascii="Calibri" w:eastAsia="Times New Roman" w:hAnsi="Calibri" w:cs="Calibri"/>
          <w:color w:val="000000"/>
          <w:lang w:val="en-IE" w:eastAsia="fr-BE"/>
        </w:rPr>
      </w:pPr>
      <w:r w:rsidRPr="00694DC9">
        <w:rPr>
          <w:rFonts w:ascii="Calibri" w:eastAsia="Times New Roman" w:hAnsi="Calibri" w:cs="Calibri"/>
          <w:color w:val="000000"/>
          <w:lang w:val="en-IE" w:eastAsia="fr-BE"/>
        </w:rPr>
        <w:t>Th</w:t>
      </w:r>
      <w:r w:rsidR="000B6CEE">
        <w:rPr>
          <w:rFonts w:ascii="Calibri" w:eastAsia="Times New Roman" w:hAnsi="Calibri" w:cs="Calibri"/>
          <w:color w:val="000000"/>
          <w:lang w:val="en-IE" w:eastAsia="fr-BE"/>
        </w:rPr>
        <w:t>ere</w:t>
      </w:r>
      <w:r w:rsidRPr="00694DC9">
        <w:rPr>
          <w:rFonts w:ascii="Calibri" w:eastAsia="Times New Roman" w:hAnsi="Calibri" w:cs="Calibri"/>
          <w:color w:val="000000"/>
          <w:lang w:val="en-IE" w:eastAsia="fr-BE"/>
        </w:rPr>
        <w:t xml:space="preserve"> is an opportunity for </w:t>
      </w:r>
      <w:r w:rsidR="00C36DC3">
        <w:rPr>
          <w:rFonts w:ascii="Calibri" w:eastAsia="Times New Roman" w:hAnsi="Calibri" w:cs="Calibri"/>
          <w:color w:val="000000"/>
          <w:lang w:val="en-IE" w:eastAsia="fr-BE"/>
        </w:rPr>
        <w:t xml:space="preserve">some speaking games </w:t>
      </w:r>
      <w:r w:rsidR="000B6CEE">
        <w:rPr>
          <w:rFonts w:ascii="Calibri" w:eastAsia="Times New Roman" w:hAnsi="Calibri" w:cs="Calibri"/>
          <w:color w:val="000000"/>
          <w:lang w:val="en-IE" w:eastAsia="fr-BE"/>
        </w:rPr>
        <w:t xml:space="preserve">while the judging is taking place </w:t>
      </w:r>
      <w:r w:rsidR="00C36DC3">
        <w:rPr>
          <w:rFonts w:ascii="Calibri" w:eastAsia="Times New Roman" w:hAnsi="Calibri" w:cs="Calibri"/>
          <w:color w:val="000000"/>
          <w:lang w:val="en-IE" w:eastAsia="fr-BE"/>
        </w:rPr>
        <w:t xml:space="preserve">e.g. </w:t>
      </w:r>
      <w:r w:rsidR="00535306">
        <w:rPr>
          <w:rFonts w:ascii="Calibri" w:eastAsia="Times New Roman" w:hAnsi="Calibri" w:cs="Calibri"/>
          <w:color w:val="000000"/>
          <w:lang w:val="en-IE" w:eastAsia="fr-BE"/>
        </w:rPr>
        <w:t xml:space="preserve">further discussion of the debating topic </w:t>
      </w:r>
      <w:r w:rsidR="000B6CEE">
        <w:rPr>
          <w:rFonts w:ascii="Calibri" w:eastAsia="Times New Roman" w:hAnsi="Calibri" w:cs="Calibri"/>
          <w:color w:val="000000"/>
          <w:lang w:val="en-IE" w:eastAsia="fr-BE"/>
        </w:rPr>
        <w:t xml:space="preserve">open to the audience </w:t>
      </w:r>
      <w:r w:rsidR="00535306">
        <w:rPr>
          <w:rFonts w:ascii="Calibri" w:eastAsia="Times New Roman" w:hAnsi="Calibri" w:cs="Calibri"/>
          <w:color w:val="000000"/>
          <w:lang w:val="en-IE" w:eastAsia="fr-BE"/>
        </w:rPr>
        <w:t xml:space="preserve">or for fun, practice </w:t>
      </w:r>
      <w:r w:rsidR="00C36DC3">
        <w:rPr>
          <w:rFonts w:ascii="Calibri" w:eastAsia="Times New Roman" w:hAnsi="Calibri" w:cs="Calibri"/>
          <w:color w:val="000000"/>
          <w:lang w:val="en-IE" w:eastAsia="fr-BE"/>
        </w:rPr>
        <w:t>one minute impromptu speeches</w:t>
      </w:r>
      <w:r w:rsidR="00535306">
        <w:rPr>
          <w:rFonts w:ascii="Calibri" w:eastAsia="Times New Roman" w:hAnsi="Calibri" w:cs="Calibri"/>
          <w:color w:val="000000"/>
          <w:lang w:val="en-IE" w:eastAsia="fr-BE"/>
        </w:rPr>
        <w:t xml:space="preserve"> on random topics (resource provided below, but an internet search will provide many further resources):</w:t>
      </w:r>
    </w:p>
    <w:p w14:paraId="13681368" w14:textId="436DFF68" w:rsidR="000B6CEE" w:rsidRDefault="000B6CEE" w:rsidP="005B3D45">
      <w:p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p>
    <w:p w14:paraId="6DEC0F79" w14:textId="77777777" w:rsidR="00E55947" w:rsidRDefault="00E55947" w:rsidP="005B3D45">
      <w:p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p>
    <w:tbl>
      <w:tblPr>
        <w:tblStyle w:val="TableGrid"/>
        <w:tblW w:w="9923" w:type="dxa"/>
        <w:tblInd w:w="-147" w:type="dxa"/>
        <w:tblLook w:val="04A0" w:firstRow="1" w:lastRow="0" w:firstColumn="1" w:lastColumn="0" w:noHBand="0" w:noVBand="1"/>
      </w:tblPr>
      <w:tblGrid>
        <w:gridCol w:w="4253"/>
        <w:gridCol w:w="5670"/>
      </w:tblGrid>
      <w:tr w:rsidR="00535306" w14:paraId="705D6C86" w14:textId="77777777" w:rsidTr="4659080A">
        <w:tc>
          <w:tcPr>
            <w:tcW w:w="4253" w:type="dxa"/>
          </w:tcPr>
          <w:p w14:paraId="2F93D4DE"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 Birthdays</w:t>
            </w:r>
          </w:p>
          <w:p w14:paraId="555A03EB"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 The Year 2030</w:t>
            </w:r>
          </w:p>
          <w:p w14:paraId="7955297B"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 Space Travel</w:t>
            </w:r>
          </w:p>
          <w:p w14:paraId="53254F17"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 Nothing is Impossible</w:t>
            </w:r>
          </w:p>
          <w:p w14:paraId="5958057D"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5. Dogs</w:t>
            </w:r>
          </w:p>
          <w:p w14:paraId="20D767FA"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6. Cats</w:t>
            </w:r>
          </w:p>
          <w:p w14:paraId="02BC93F4"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7. Exams</w:t>
            </w:r>
          </w:p>
          <w:p w14:paraId="1784989D"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8. If I were a Dictator</w:t>
            </w:r>
          </w:p>
          <w:p w14:paraId="54DF6F84"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9. Mobile Phones</w:t>
            </w:r>
          </w:p>
          <w:p w14:paraId="1AC5F971"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10. Football</w:t>
            </w:r>
          </w:p>
          <w:p w14:paraId="37FF1967"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11. The Environment</w:t>
            </w:r>
          </w:p>
          <w:p w14:paraId="507E447B"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12. Politicians</w:t>
            </w:r>
          </w:p>
          <w:p w14:paraId="17160824"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13.  Cloning</w:t>
            </w:r>
          </w:p>
          <w:p w14:paraId="4342FE4E"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14.  Is tourism a good or a bad thing?</w:t>
            </w:r>
          </w:p>
          <w:p w14:paraId="7C22DD22"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15.  The Importance of Sport</w:t>
            </w:r>
          </w:p>
          <w:p w14:paraId="608A69A5"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16.  TV does more harm than good</w:t>
            </w:r>
          </w:p>
          <w:p w14:paraId="3903C85E"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17.    The United Nations no longer lives up to its ideals</w:t>
            </w:r>
          </w:p>
          <w:p w14:paraId="612A876D"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18.    Do prisons serve a useful purpose in our society?</w:t>
            </w:r>
          </w:p>
          <w:p w14:paraId="379A532A"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19.    Which country has the best way of life?</w:t>
            </w:r>
          </w:p>
          <w:p w14:paraId="367541AF"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20.    Should all nuclear weapons be abolished?</w:t>
            </w:r>
          </w:p>
          <w:p w14:paraId="4B659EBB"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21.   Is fashion important?</w:t>
            </w:r>
          </w:p>
          <w:p w14:paraId="148742B4"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22.   Is the death penalty justifiable?</w:t>
            </w:r>
          </w:p>
          <w:p w14:paraId="2416B3E8"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23.   Zoos - Good or bad?</w:t>
            </w:r>
          </w:p>
          <w:p w14:paraId="16008DD2"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24.   Is our time on earth coming to a close?</w:t>
            </w:r>
          </w:p>
          <w:p w14:paraId="4AF75248"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25.   Should we tax the rich more than the poor?</w:t>
            </w:r>
          </w:p>
        </w:tc>
        <w:tc>
          <w:tcPr>
            <w:tcW w:w="5670" w:type="dxa"/>
          </w:tcPr>
          <w:p w14:paraId="6BD47137" w14:textId="1225B0AB"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26.   Should we be forced to do voluntary work?</w:t>
            </w:r>
          </w:p>
          <w:p w14:paraId="50083E25"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27.   Do footballers get paid too much?</w:t>
            </w:r>
          </w:p>
          <w:p w14:paraId="6744F252"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28.   Beauty or knowledge, which one would you choose?</w:t>
            </w:r>
          </w:p>
          <w:p w14:paraId="5B112EAC"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29.   Should Animals Be Used for Scientific Experimentation?</w:t>
            </w:r>
          </w:p>
          <w:p w14:paraId="3D385221"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30.   Coffee or tea?</w:t>
            </w:r>
          </w:p>
          <w:p w14:paraId="34B38711"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31.   Dogs or cats?</w:t>
            </w:r>
          </w:p>
          <w:p w14:paraId="6651712A"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32.   What makes a good person?</w:t>
            </w:r>
          </w:p>
          <w:p w14:paraId="5D6F37DD"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33.   Homework</w:t>
            </w:r>
          </w:p>
          <w:p w14:paraId="0EBF10CD"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34.   The Ozone Layer</w:t>
            </w:r>
          </w:p>
          <w:p w14:paraId="52F43115"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35.   Electro Magnetic Fields</w:t>
            </w:r>
          </w:p>
          <w:p w14:paraId="7D0BDDB3" w14:textId="658B4C83"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 xml:space="preserve">36.   </w:t>
            </w:r>
            <w:r>
              <w:rPr>
                <w:rFonts w:eastAsia="Times New Roman" w:cstheme="minorHAnsi"/>
                <w:color w:val="444444"/>
                <w:sz w:val="18"/>
                <w:szCs w:val="18"/>
                <w:lang w:val="en-IE" w:eastAsia="fr-BE"/>
              </w:rPr>
              <w:t>Covid-19</w:t>
            </w:r>
          </w:p>
          <w:p w14:paraId="4B450B85"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37.   What is the best birthday celebration you have ever had?</w:t>
            </w:r>
          </w:p>
          <w:p w14:paraId="32D7D1F2"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38.   The best movie you ever saw</w:t>
            </w:r>
          </w:p>
          <w:p w14:paraId="1C9E0895"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39.   What was something that made you laugh until you cried?</w:t>
            </w:r>
          </w:p>
          <w:p w14:paraId="75BC0388"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40.   If you could have one superhuman ability, what would it be and why?</w:t>
            </w:r>
          </w:p>
          <w:p w14:paraId="48E07C94" w14:textId="43CA3E94"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41.   What will the world be like in a hundred years</w:t>
            </w:r>
            <w:r>
              <w:rPr>
                <w:rFonts w:eastAsia="Times New Roman" w:cstheme="minorHAnsi"/>
                <w:color w:val="444444"/>
                <w:sz w:val="18"/>
                <w:szCs w:val="18"/>
                <w:lang w:val="en-IE" w:eastAsia="fr-BE"/>
              </w:rPr>
              <w:t>’</w:t>
            </w:r>
            <w:r w:rsidRPr="00535306">
              <w:rPr>
                <w:rFonts w:eastAsia="Times New Roman" w:cstheme="minorHAnsi"/>
                <w:color w:val="444444"/>
                <w:sz w:val="18"/>
                <w:szCs w:val="18"/>
                <w:lang w:val="en-IE" w:eastAsia="fr-BE"/>
              </w:rPr>
              <w:t xml:space="preserve"> time?</w:t>
            </w:r>
          </w:p>
          <w:p w14:paraId="6718237D" w14:textId="55974A96"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 xml:space="preserve">42.   What are the best foods </w:t>
            </w:r>
            <w:r>
              <w:rPr>
                <w:rFonts w:eastAsia="Times New Roman" w:cstheme="minorHAnsi"/>
                <w:color w:val="444444"/>
                <w:sz w:val="18"/>
                <w:szCs w:val="18"/>
                <w:lang w:val="en-IE" w:eastAsia="fr-BE"/>
              </w:rPr>
              <w:t>you’ve ever eaten</w:t>
            </w:r>
            <w:r w:rsidRPr="00535306">
              <w:rPr>
                <w:rFonts w:eastAsia="Times New Roman" w:cstheme="minorHAnsi"/>
                <w:color w:val="444444"/>
                <w:sz w:val="18"/>
                <w:szCs w:val="18"/>
                <w:lang w:val="en-IE" w:eastAsia="fr-BE"/>
              </w:rPr>
              <w:t>?</w:t>
            </w:r>
          </w:p>
          <w:p w14:paraId="24165791"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43.   Why I </w:t>
            </w:r>
            <w:r w:rsidRPr="00535306">
              <w:rPr>
                <w:rFonts w:eastAsia="Times New Roman" w:cstheme="minorHAnsi"/>
                <w:b/>
                <w:bCs/>
                <w:color w:val="444444"/>
                <w:sz w:val="18"/>
                <w:szCs w:val="18"/>
                <w:lang w:val="en-IE" w:eastAsia="fr-BE"/>
              </w:rPr>
              <w:t>would/would not</w:t>
            </w:r>
            <w:r w:rsidRPr="00535306">
              <w:rPr>
                <w:rFonts w:eastAsia="Times New Roman" w:cstheme="minorHAnsi"/>
                <w:color w:val="444444"/>
                <w:sz w:val="18"/>
                <w:szCs w:val="18"/>
                <w:lang w:val="en-IE" w:eastAsia="fr-BE"/>
              </w:rPr>
              <w:t> travel to Mars</w:t>
            </w:r>
          </w:p>
          <w:p w14:paraId="082A1166"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44.   Who were the best leaders the world has ever known?</w:t>
            </w:r>
          </w:p>
          <w:p w14:paraId="50EA209D"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45.   Is honesty the best policy?</w:t>
            </w:r>
          </w:p>
          <w:p w14:paraId="40F20778" w14:textId="54F1F6C2" w:rsidR="00535306" w:rsidRPr="00535306" w:rsidRDefault="00535306" w:rsidP="005B3D45">
            <w:pPr>
              <w:shd w:val="clear" w:color="auto" w:fill="FFFFFF"/>
              <w:spacing w:line="240" w:lineRule="auto"/>
              <w:jc w:val="both"/>
              <w:rPr>
                <w:rFonts w:eastAsia="Times New Roman" w:cstheme="minorHAnsi"/>
                <w:color w:val="444444"/>
                <w:sz w:val="18"/>
                <w:szCs w:val="18"/>
                <w:lang w:val="en-IE" w:eastAsia="fr-BE"/>
              </w:rPr>
            </w:pPr>
            <w:r w:rsidRPr="00535306">
              <w:rPr>
                <w:rFonts w:eastAsia="Times New Roman" w:cstheme="minorHAnsi"/>
                <w:color w:val="444444"/>
                <w:sz w:val="18"/>
                <w:szCs w:val="18"/>
                <w:lang w:val="en-IE" w:eastAsia="fr-BE"/>
              </w:rPr>
              <w:t>46.   If you had to move to another c</w:t>
            </w:r>
            <w:r>
              <w:rPr>
                <w:rFonts w:eastAsia="Times New Roman" w:cstheme="minorHAnsi"/>
                <w:color w:val="444444"/>
                <w:sz w:val="18"/>
                <w:szCs w:val="18"/>
                <w:lang w:val="en-IE" w:eastAsia="fr-BE"/>
              </w:rPr>
              <w:t>ounty</w:t>
            </w:r>
            <w:r w:rsidRPr="00535306">
              <w:rPr>
                <w:rFonts w:eastAsia="Times New Roman" w:cstheme="minorHAnsi"/>
                <w:color w:val="444444"/>
                <w:sz w:val="18"/>
                <w:szCs w:val="18"/>
                <w:lang w:val="en-IE" w:eastAsia="fr-BE"/>
              </w:rPr>
              <w:t>, where would you go and why?</w:t>
            </w:r>
          </w:p>
          <w:p w14:paraId="201557AB"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eastAsia="fr-BE"/>
              </w:rPr>
            </w:pPr>
            <w:r w:rsidRPr="00535306">
              <w:rPr>
                <w:rFonts w:eastAsia="Times New Roman" w:cstheme="minorHAnsi"/>
                <w:color w:val="444444"/>
                <w:sz w:val="18"/>
                <w:szCs w:val="18"/>
                <w:lang w:eastAsia="fr-BE"/>
              </w:rPr>
              <w:t>47.   Fruit</w:t>
            </w:r>
          </w:p>
          <w:p w14:paraId="6DD10320"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eastAsia="fr-BE"/>
              </w:rPr>
            </w:pPr>
            <w:r w:rsidRPr="00535306">
              <w:rPr>
                <w:rFonts w:eastAsia="Times New Roman" w:cstheme="minorHAnsi"/>
                <w:color w:val="444444"/>
                <w:sz w:val="18"/>
                <w:szCs w:val="18"/>
                <w:lang w:eastAsia="fr-BE"/>
              </w:rPr>
              <w:t>48.   Money</w:t>
            </w:r>
          </w:p>
          <w:p w14:paraId="0671D1D3" w14:textId="77777777" w:rsidR="00535306" w:rsidRPr="00535306" w:rsidRDefault="00535306" w:rsidP="005B3D45">
            <w:pPr>
              <w:shd w:val="clear" w:color="auto" w:fill="FFFFFF"/>
              <w:spacing w:line="240" w:lineRule="auto"/>
              <w:jc w:val="both"/>
              <w:rPr>
                <w:rFonts w:eastAsia="Times New Roman" w:cstheme="minorHAnsi"/>
                <w:color w:val="444444"/>
                <w:sz w:val="18"/>
                <w:szCs w:val="18"/>
                <w:lang w:eastAsia="fr-BE"/>
              </w:rPr>
            </w:pPr>
            <w:r w:rsidRPr="00535306">
              <w:rPr>
                <w:rFonts w:eastAsia="Times New Roman" w:cstheme="minorHAnsi"/>
                <w:color w:val="444444"/>
                <w:sz w:val="18"/>
                <w:szCs w:val="18"/>
                <w:lang w:eastAsia="fr-BE"/>
              </w:rPr>
              <w:t>49.   Travel </w:t>
            </w:r>
          </w:p>
          <w:p w14:paraId="73827F60" w14:textId="7CCDEC67" w:rsidR="00535306" w:rsidRPr="00535306" w:rsidRDefault="00535306" w:rsidP="005B3D45">
            <w:pPr>
              <w:shd w:val="clear" w:color="auto" w:fill="FFFFFF"/>
              <w:spacing w:line="240" w:lineRule="auto"/>
              <w:jc w:val="both"/>
              <w:rPr>
                <w:rFonts w:eastAsia="Times New Roman" w:cstheme="minorHAnsi"/>
                <w:color w:val="444444"/>
                <w:sz w:val="18"/>
                <w:szCs w:val="18"/>
                <w:lang w:eastAsia="fr-BE"/>
              </w:rPr>
            </w:pPr>
            <w:r w:rsidRPr="00535306">
              <w:rPr>
                <w:rFonts w:eastAsia="Times New Roman" w:cstheme="minorHAnsi"/>
                <w:color w:val="444444"/>
                <w:sz w:val="18"/>
                <w:szCs w:val="18"/>
                <w:lang w:eastAsia="fr-BE"/>
              </w:rPr>
              <w:t>50.   Succes</w:t>
            </w:r>
            <w:r>
              <w:rPr>
                <w:rFonts w:eastAsia="Times New Roman" w:cstheme="minorHAnsi"/>
                <w:color w:val="444444"/>
                <w:sz w:val="18"/>
                <w:szCs w:val="18"/>
                <w:lang w:eastAsia="fr-BE"/>
              </w:rPr>
              <w:t>s</w:t>
            </w:r>
          </w:p>
        </w:tc>
      </w:tr>
    </w:tbl>
    <w:p w14:paraId="3E73F7D8" w14:textId="6CB734D8" w:rsidR="4659080A" w:rsidRDefault="4659080A">
      <w:r>
        <w:br w:type="page"/>
      </w:r>
    </w:p>
    <w:p w14:paraId="1627DD49" w14:textId="1B5457D7" w:rsidR="00B801A3" w:rsidRPr="00B801A3" w:rsidRDefault="00B801A3" w:rsidP="004268E6">
      <w:pPr>
        <w:pStyle w:val="Heading3"/>
        <w:rPr>
          <w:rFonts w:eastAsia="Times New Roman"/>
          <w:lang w:val="en-IE" w:eastAsia="fr-BE"/>
        </w:rPr>
      </w:pPr>
      <w:bookmarkStart w:id="16" w:name="_Toc1351433710"/>
      <w:r w:rsidRPr="0165040D">
        <w:rPr>
          <w:rFonts w:eastAsia="Times New Roman"/>
          <w:lang w:val="en-IE" w:eastAsia="fr-BE"/>
        </w:rPr>
        <w:lastRenderedPageBreak/>
        <w:t>GROUP RESULTS</w:t>
      </w:r>
      <w:bookmarkEnd w:id="16"/>
    </w:p>
    <w:p w14:paraId="0338E758" w14:textId="77777777" w:rsidR="0094365B" w:rsidRDefault="00C8444E" w:rsidP="0094365B">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00D46139">
        <w:rPr>
          <w:rFonts w:ascii="Calibri" w:eastAsia="Times New Roman" w:hAnsi="Calibri" w:cs="Calibri"/>
          <w:color w:val="000000"/>
          <w:lang w:val="en-IE" w:eastAsia="fr-BE"/>
        </w:rPr>
        <w:t>A</w:t>
      </w:r>
      <w:r w:rsidR="00B306B0" w:rsidRPr="00D46139">
        <w:rPr>
          <w:rFonts w:ascii="Calibri" w:eastAsia="Times New Roman" w:hAnsi="Calibri" w:cs="Calibri"/>
          <w:color w:val="000000"/>
          <w:lang w:val="en-IE" w:eastAsia="fr-BE"/>
        </w:rPr>
        <w:t xml:space="preserve"> winning team receives 3 points – draws are </w:t>
      </w:r>
      <w:r w:rsidRPr="00D46139">
        <w:rPr>
          <w:rFonts w:ascii="Calibri" w:eastAsia="Times New Roman" w:hAnsi="Calibri" w:cs="Calibri"/>
          <w:color w:val="000000"/>
          <w:lang w:val="en-IE" w:eastAsia="fr-BE"/>
        </w:rPr>
        <w:t xml:space="preserve">2 points for each team – a losing team receives 1 point </w:t>
      </w:r>
      <w:r w:rsidR="00471FAB" w:rsidRPr="00D46139">
        <w:rPr>
          <w:rFonts w:ascii="Calibri" w:eastAsia="Times New Roman" w:hAnsi="Calibri" w:cs="Calibri"/>
          <w:color w:val="000000"/>
          <w:lang w:val="en-IE" w:eastAsia="fr-BE"/>
        </w:rPr>
        <w:t>– walkovers are awarded when a team is impossible to contact before the deadline elapses: in this case, the winning team gets 3 points and the losing team 0 points – if an extension is needed for any reason to the deadline for a round, this must be organised with the competition organiser with the agreement of the opposing team</w:t>
      </w:r>
      <w:r w:rsidR="007F50C3">
        <w:rPr>
          <w:rFonts w:ascii="Calibri" w:eastAsia="Times New Roman" w:hAnsi="Calibri" w:cs="Calibri"/>
          <w:color w:val="000000"/>
          <w:lang w:val="en-IE" w:eastAsia="fr-BE"/>
        </w:rPr>
        <w:t xml:space="preserve">. If both teams cancel a debate, both receive 0 points. </w:t>
      </w:r>
    </w:p>
    <w:p w14:paraId="630E854E" w14:textId="77777777" w:rsidR="0094365B" w:rsidRDefault="001942B8" w:rsidP="0094365B">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0094365B">
        <w:rPr>
          <w:rFonts w:ascii="Calibri" w:eastAsia="Times New Roman" w:hAnsi="Calibri" w:cs="Calibri"/>
          <w:color w:val="000000"/>
          <w:lang w:val="en-IE" w:eastAsia="fr-BE"/>
        </w:rPr>
        <w:t>If a school withdraws from the competition, walkovers will be awarded to all other teams in the group (3 points)</w:t>
      </w:r>
    </w:p>
    <w:p w14:paraId="420B20E6" w14:textId="58A9D7F1" w:rsidR="001942B8" w:rsidRPr="0094365B" w:rsidRDefault="001942B8" w:rsidP="0094365B">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0094365B">
        <w:rPr>
          <w:rFonts w:ascii="Calibri" w:eastAsia="Times New Roman" w:hAnsi="Calibri" w:cs="Calibri"/>
          <w:color w:val="000000"/>
          <w:lang w:val="en-IE" w:eastAsia="fr-BE"/>
        </w:rPr>
        <w:t>If a debate does not take place, the school that cancelled it concedes a walkover to the other school </w:t>
      </w:r>
    </w:p>
    <w:p w14:paraId="12C20058" w14:textId="4561DF57" w:rsidR="00D46139" w:rsidRDefault="00535306" w:rsidP="005B3D45">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00D46139">
        <w:rPr>
          <w:rFonts w:ascii="Calibri" w:eastAsia="Times New Roman" w:hAnsi="Calibri" w:cs="Calibri"/>
          <w:color w:val="000000"/>
          <w:lang w:val="en-IE" w:eastAsia="fr-BE"/>
        </w:rPr>
        <w:t xml:space="preserve">All results to be forwarded to the </w:t>
      </w:r>
      <w:r w:rsidR="000B6CEE">
        <w:rPr>
          <w:rFonts w:ascii="Calibri" w:eastAsia="Times New Roman" w:hAnsi="Calibri" w:cs="Calibri"/>
          <w:color w:val="000000"/>
          <w:lang w:val="en-IE" w:eastAsia="fr-BE"/>
        </w:rPr>
        <w:t>group coordinator</w:t>
      </w:r>
      <w:r w:rsidRPr="00D46139">
        <w:rPr>
          <w:rFonts w:ascii="Calibri" w:eastAsia="Times New Roman" w:hAnsi="Calibri" w:cs="Calibri"/>
          <w:color w:val="000000"/>
          <w:lang w:val="en-IE" w:eastAsia="fr-BE"/>
        </w:rPr>
        <w:t xml:space="preserve"> at the earliest opportunity after the debate events take place </w:t>
      </w:r>
      <w:r w:rsidR="000B6CEE">
        <w:rPr>
          <w:rFonts w:ascii="Calibri" w:eastAsia="Times New Roman" w:hAnsi="Calibri" w:cs="Calibri"/>
          <w:color w:val="000000"/>
          <w:lang w:val="en-IE" w:eastAsia="fr-BE"/>
        </w:rPr>
        <w:t xml:space="preserve">– once the league rounds are completed, the results go to the competition coordinator </w:t>
      </w:r>
    </w:p>
    <w:p w14:paraId="56C1E0F9" w14:textId="419F43CD" w:rsidR="005B3D45" w:rsidRDefault="005B3D45" w:rsidP="005B3D45">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00AF15CD">
        <w:rPr>
          <w:rFonts w:ascii="Calibri" w:eastAsia="Times New Roman" w:hAnsi="Calibri" w:cs="Calibri"/>
          <w:b/>
          <w:bCs/>
          <w:color w:val="000000"/>
          <w:lang w:val="en-IE" w:eastAsia="fr-BE"/>
        </w:rPr>
        <w:t xml:space="preserve">2 </w:t>
      </w:r>
      <w:r>
        <w:rPr>
          <w:rFonts w:ascii="Calibri" w:eastAsia="Times New Roman" w:hAnsi="Calibri" w:cs="Calibri"/>
          <w:color w:val="000000"/>
          <w:lang w:val="en-IE" w:eastAsia="fr-BE"/>
        </w:rPr>
        <w:t xml:space="preserve">teams from each group will go through </w:t>
      </w:r>
      <w:r w:rsidR="00C64D80">
        <w:rPr>
          <w:rFonts w:ascii="Calibri" w:eastAsia="Times New Roman" w:hAnsi="Calibri" w:cs="Calibri"/>
          <w:color w:val="000000"/>
          <w:lang w:val="en-IE" w:eastAsia="fr-BE"/>
        </w:rPr>
        <w:t xml:space="preserve">to the quarter finals. </w:t>
      </w:r>
    </w:p>
    <w:p w14:paraId="4BE8C456" w14:textId="6F6262DA" w:rsidR="00B801A3" w:rsidRPr="00B801A3" w:rsidRDefault="00B801A3" w:rsidP="004268E6">
      <w:pPr>
        <w:pStyle w:val="Heading3"/>
        <w:rPr>
          <w:rFonts w:eastAsia="Times New Roman"/>
          <w:lang w:val="en-IE" w:eastAsia="fr-BE"/>
        </w:rPr>
      </w:pPr>
      <w:bookmarkStart w:id="17" w:name="_Toc1954809819"/>
      <w:r w:rsidRPr="0165040D">
        <w:rPr>
          <w:rFonts w:eastAsia="Times New Roman"/>
          <w:lang w:val="en-IE" w:eastAsia="fr-BE"/>
        </w:rPr>
        <w:t>PHOTOGRAPHY &amp; RECORDING</w:t>
      </w:r>
      <w:bookmarkEnd w:id="17"/>
    </w:p>
    <w:p w14:paraId="7944E436" w14:textId="4DAC9A19" w:rsidR="00DB74CE" w:rsidRDefault="00DB74CE" w:rsidP="005B3D45">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 xml:space="preserve">Schools may organise consent with parents &amp; students for photographs (screenshots) </w:t>
      </w:r>
      <w:r w:rsidR="00E4106D">
        <w:rPr>
          <w:rFonts w:ascii="Calibri" w:eastAsia="Times New Roman" w:hAnsi="Calibri" w:cs="Calibri"/>
          <w:color w:val="000000"/>
          <w:lang w:val="en-IE" w:eastAsia="fr-BE"/>
        </w:rPr>
        <w:t xml:space="preserve">to be taken by a designated staff member </w:t>
      </w:r>
      <w:r>
        <w:rPr>
          <w:rFonts w:ascii="Calibri" w:eastAsia="Times New Roman" w:hAnsi="Calibri" w:cs="Calibri"/>
          <w:color w:val="000000"/>
          <w:lang w:val="en-IE" w:eastAsia="fr-BE"/>
        </w:rPr>
        <w:t>for publicity purposes according to their own school policies – but no photography should take place without the express consent of the parents/guardians of any students involved in an event who are in the photographs</w:t>
      </w:r>
      <w:r w:rsidR="00B801A3">
        <w:rPr>
          <w:rFonts w:ascii="Calibri" w:eastAsia="Times New Roman" w:hAnsi="Calibri" w:cs="Calibri"/>
          <w:color w:val="000000"/>
          <w:lang w:val="en-IE" w:eastAsia="fr-BE"/>
        </w:rPr>
        <w:t xml:space="preserve"> </w:t>
      </w:r>
    </w:p>
    <w:p w14:paraId="55638B2D" w14:textId="06B22943" w:rsidR="00CE1D01" w:rsidRPr="000B6CEE" w:rsidRDefault="00DB74CE" w:rsidP="005B3D45">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Pr>
          <w:rFonts w:ascii="Calibri" w:eastAsia="Times New Roman" w:hAnsi="Calibri" w:cs="Calibri"/>
          <w:color w:val="000000"/>
          <w:lang w:val="en-IE" w:eastAsia="fr-BE"/>
        </w:rPr>
        <w:t>Recording debates is not allowed</w:t>
      </w:r>
      <w:r w:rsidR="000B6CEE">
        <w:rPr>
          <w:rFonts w:ascii="Calibri" w:eastAsia="Times New Roman" w:hAnsi="Calibri" w:cs="Calibri"/>
          <w:color w:val="000000"/>
          <w:lang w:val="en-IE" w:eastAsia="fr-BE"/>
        </w:rPr>
        <w:t xml:space="preserve"> – for the final, consent will be requested to record this for training for the future and a souvenir for the participants. </w:t>
      </w:r>
    </w:p>
    <w:p w14:paraId="39E6CFE9" w14:textId="787CDFC8" w:rsidR="00B801A3" w:rsidRPr="00B801A3" w:rsidRDefault="00C64D80" w:rsidP="004268E6">
      <w:pPr>
        <w:pStyle w:val="Heading3"/>
        <w:rPr>
          <w:rFonts w:eastAsia="Times New Roman"/>
          <w:lang w:val="en-IE" w:eastAsia="fr-BE"/>
        </w:rPr>
      </w:pPr>
      <w:bookmarkStart w:id="18" w:name="_Toc1859218103"/>
      <w:r w:rsidRPr="0165040D">
        <w:rPr>
          <w:rFonts w:eastAsia="Times New Roman"/>
          <w:lang w:val="en-IE" w:eastAsia="fr-BE"/>
        </w:rPr>
        <w:t>ALL-</w:t>
      </w:r>
      <w:r w:rsidR="00B801A3" w:rsidRPr="0165040D">
        <w:rPr>
          <w:rFonts w:eastAsia="Times New Roman"/>
          <w:lang w:val="en-IE" w:eastAsia="fr-BE"/>
        </w:rPr>
        <w:t>IRELAND FINAL &amp; PLANNING FOR NEXT YEAR</w:t>
      </w:r>
      <w:bookmarkEnd w:id="18"/>
    </w:p>
    <w:p w14:paraId="0CC4B59C" w14:textId="77777777" w:rsidR="00D46139" w:rsidRDefault="00DA63BF" w:rsidP="005B3D45">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00D46139">
        <w:rPr>
          <w:rFonts w:ascii="Calibri" w:eastAsia="Times New Roman" w:hAnsi="Calibri" w:cs="Calibri"/>
          <w:color w:val="000000"/>
          <w:lang w:val="en-IE" w:eastAsia="fr-BE"/>
        </w:rPr>
        <w:t>All teams will be invited to watch the final – the winners will be the</w:t>
      </w:r>
      <w:r w:rsidRPr="00D46139">
        <w:rPr>
          <w:rFonts w:ascii="Calibri" w:eastAsia="Times New Roman" w:hAnsi="Calibri" w:cs="Calibri"/>
          <w:b/>
          <w:bCs/>
          <w:i/>
          <w:iCs/>
          <w:color w:val="000000"/>
          <w:lang w:val="en-IE" w:eastAsia="fr-BE"/>
        </w:rPr>
        <w:t xml:space="preserve"> ‘Educate Together Secondary School </w:t>
      </w:r>
      <w:r w:rsidR="00535306" w:rsidRPr="00D46139">
        <w:rPr>
          <w:rFonts w:ascii="Calibri" w:eastAsia="Times New Roman" w:hAnsi="Calibri" w:cs="Calibri"/>
          <w:b/>
          <w:bCs/>
          <w:i/>
          <w:iCs/>
          <w:color w:val="000000"/>
          <w:lang w:val="en-IE" w:eastAsia="fr-BE"/>
        </w:rPr>
        <w:t>National</w:t>
      </w:r>
      <w:r w:rsidRPr="00D46139">
        <w:rPr>
          <w:rFonts w:ascii="Calibri" w:eastAsia="Times New Roman" w:hAnsi="Calibri" w:cs="Calibri"/>
          <w:b/>
          <w:bCs/>
          <w:i/>
          <w:iCs/>
          <w:color w:val="000000"/>
          <w:lang w:val="en-IE" w:eastAsia="fr-BE"/>
        </w:rPr>
        <w:t xml:space="preserve"> Debating Champions’ </w:t>
      </w:r>
      <w:r w:rsidRPr="00D46139">
        <w:rPr>
          <w:rFonts w:ascii="Calibri" w:eastAsia="Times New Roman" w:hAnsi="Calibri" w:cs="Calibri"/>
          <w:color w:val="000000"/>
          <w:lang w:val="en-IE" w:eastAsia="fr-BE"/>
        </w:rPr>
        <w:t>– time for a big celebration in your school</w:t>
      </w:r>
    </w:p>
    <w:p w14:paraId="3083A51C" w14:textId="2DFA66AE" w:rsidR="005B3D45" w:rsidRPr="00E55947" w:rsidRDefault="00DA63BF" w:rsidP="005B3D45">
      <w:pPr>
        <w:pStyle w:val="ListParagraph"/>
        <w:numPr>
          <w:ilvl w:val="0"/>
          <w:numId w:val="12"/>
        </w:numPr>
        <w:shd w:val="clear" w:color="auto" w:fill="FFFFFF"/>
        <w:spacing w:before="100" w:beforeAutospacing="1" w:after="100" w:afterAutospacing="1" w:line="240" w:lineRule="auto"/>
        <w:ind w:left="426"/>
        <w:jc w:val="both"/>
        <w:textAlignment w:val="baseline"/>
        <w:rPr>
          <w:rFonts w:ascii="Calibri" w:eastAsia="Times New Roman" w:hAnsi="Calibri" w:cs="Calibri"/>
          <w:color w:val="000000"/>
          <w:lang w:val="en-IE" w:eastAsia="fr-BE"/>
        </w:rPr>
      </w:pPr>
      <w:r w:rsidRPr="4659080A">
        <w:rPr>
          <w:rFonts w:ascii="Calibri" w:eastAsia="Times New Roman" w:hAnsi="Calibri" w:cs="Calibri"/>
          <w:color w:val="000000" w:themeColor="text1"/>
          <w:lang w:val="en-IE" w:eastAsia="fr-BE"/>
        </w:rPr>
        <w:t xml:space="preserve">At the </w:t>
      </w:r>
      <w:r w:rsidR="000B6CEE" w:rsidRPr="4659080A">
        <w:rPr>
          <w:rFonts w:ascii="Calibri" w:eastAsia="Times New Roman" w:hAnsi="Calibri" w:cs="Calibri"/>
          <w:color w:val="000000" w:themeColor="text1"/>
          <w:lang w:val="en-IE" w:eastAsia="fr-BE"/>
        </w:rPr>
        <w:t xml:space="preserve">start </w:t>
      </w:r>
      <w:r w:rsidRPr="4659080A">
        <w:rPr>
          <w:rFonts w:ascii="Calibri" w:eastAsia="Times New Roman" w:hAnsi="Calibri" w:cs="Calibri"/>
          <w:color w:val="000000" w:themeColor="text1"/>
          <w:lang w:val="en-IE" w:eastAsia="fr-BE"/>
        </w:rPr>
        <w:t>of the</w:t>
      </w:r>
      <w:r w:rsidR="000B6CEE" w:rsidRPr="4659080A">
        <w:rPr>
          <w:rFonts w:ascii="Calibri" w:eastAsia="Times New Roman" w:hAnsi="Calibri" w:cs="Calibri"/>
          <w:color w:val="000000" w:themeColor="text1"/>
          <w:lang w:val="en-IE" w:eastAsia="fr-BE"/>
        </w:rPr>
        <w:t xml:space="preserve"> new</w:t>
      </w:r>
      <w:r w:rsidRPr="4659080A">
        <w:rPr>
          <w:rFonts w:ascii="Calibri" w:eastAsia="Times New Roman" w:hAnsi="Calibri" w:cs="Calibri"/>
          <w:color w:val="000000" w:themeColor="text1"/>
          <w:lang w:val="en-IE" w:eastAsia="fr-BE"/>
        </w:rPr>
        <w:t xml:space="preserve"> competition</w:t>
      </w:r>
      <w:r w:rsidR="000B6CEE" w:rsidRPr="4659080A">
        <w:rPr>
          <w:rFonts w:ascii="Calibri" w:eastAsia="Times New Roman" w:hAnsi="Calibri" w:cs="Calibri"/>
          <w:color w:val="000000" w:themeColor="text1"/>
          <w:lang w:val="en-IE" w:eastAsia="fr-BE"/>
        </w:rPr>
        <w:t xml:space="preserve"> for the following year,</w:t>
      </w:r>
      <w:r w:rsidRPr="4659080A">
        <w:rPr>
          <w:rFonts w:ascii="Calibri" w:eastAsia="Times New Roman" w:hAnsi="Calibri" w:cs="Calibri"/>
          <w:color w:val="000000" w:themeColor="text1"/>
          <w:lang w:val="en-IE" w:eastAsia="fr-BE"/>
        </w:rPr>
        <w:t xml:space="preserve"> </w:t>
      </w:r>
      <w:r w:rsidR="00535306" w:rsidRPr="4659080A">
        <w:rPr>
          <w:rFonts w:ascii="Calibri" w:eastAsia="Times New Roman" w:hAnsi="Calibri" w:cs="Calibri"/>
          <w:color w:val="000000" w:themeColor="text1"/>
          <w:lang w:val="en-IE" w:eastAsia="fr-BE"/>
        </w:rPr>
        <w:t xml:space="preserve">a coordinators </w:t>
      </w:r>
      <w:r w:rsidRPr="4659080A">
        <w:rPr>
          <w:rFonts w:ascii="Calibri" w:eastAsia="Times New Roman" w:hAnsi="Calibri" w:cs="Calibri"/>
          <w:color w:val="000000" w:themeColor="text1"/>
          <w:lang w:val="en-IE" w:eastAsia="fr-BE"/>
        </w:rPr>
        <w:t>meet</w:t>
      </w:r>
      <w:r w:rsidR="00535306" w:rsidRPr="4659080A">
        <w:rPr>
          <w:rFonts w:ascii="Calibri" w:eastAsia="Times New Roman" w:hAnsi="Calibri" w:cs="Calibri"/>
          <w:color w:val="000000" w:themeColor="text1"/>
          <w:lang w:val="en-IE" w:eastAsia="fr-BE"/>
        </w:rPr>
        <w:t>ing will take place</w:t>
      </w:r>
      <w:r w:rsidRPr="4659080A">
        <w:rPr>
          <w:rFonts w:ascii="Calibri" w:eastAsia="Times New Roman" w:hAnsi="Calibri" w:cs="Calibri"/>
          <w:color w:val="000000" w:themeColor="text1"/>
          <w:lang w:val="en-IE" w:eastAsia="fr-BE"/>
        </w:rPr>
        <w:t xml:space="preserve"> to review and improve the competition for next year</w:t>
      </w:r>
      <w:r w:rsidR="00E55947" w:rsidRPr="4659080A">
        <w:rPr>
          <w:rFonts w:ascii="Calibri" w:eastAsia="Times New Roman" w:hAnsi="Calibri" w:cs="Calibri"/>
          <w:color w:val="000000" w:themeColor="text1"/>
          <w:lang w:val="en-IE" w:eastAsia="fr-BE"/>
        </w:rPr>
        <w:t>.</w:t>
      </w:r>
    </w:p>
    <w:p w14:paraId="549A36E7" w14:textId="161B3E67" w:rsidR="4659080A" w:rsidRDefault="4659080A">
      <w:r>
        <w:br w:type="page"/>
      </w:r>
    </w:p>
    <w:p w14:paraId="16D6DE33" w14:textId="424A0926" w:rsidR="006B67BD" w:rsidRPr="006B67BD" w:rsidRDefault="006B67BD" w:rsidP="004268E6">
      <w:pPr>
        <w:pStyle w:val="Heading2"/>
        <w:rPr>
          <w:rFonts w:eastAsia="Times New Roman"/>
          <w:lang w:val="en-IE" w:eastAsia="fr-BE"/>
        </w:rPr>
      </w:pPr>
      <w:bookmarkStart w:id="19" w:name="_Toc1911344652"/>
      <w:r w:rsidRPr="0165040D">
        <w:rPr>
          <w:rFonts w:eastAsia="Times New Roman"/>
          <w:lang w:val="en-IE" w:eastAsia="fr-BE"/>
        </w:rPr>
        <w:lastRenderedPageBreak/>
        <w:t xml:space="preserve">SECTION </w:t>
      </w:r>
      <w:r w:rsidR="000B6CEE" w:rsidRPr="0165040D">
        <w:rPr>
          <w:rFonts w:eastAsia="Times New Roman"/>
          <w:lang w:val="en-IE" w:eastAsia="fr-BE"/>
        </w:rPr>
        <w:t>B</w:t>
      </w:r>
      <w:r w:rsidRPr="0165040D">
        <w:rPr>
          <w:rFonts w:eastAsia="Times New Roman"/>
          <w:lang w:val="en-IE" w:eastAsia="fr-BE"/>
        </w:rPr>
        <w:t xml:space="preserve"> (LOGISTICS AND ONLINE SAFETY):</w:t>
      </w:r>
      <w:bookmarkEnd w:id="19"/>
    </w:p>
    <w:p w14:paraId="048FD2C6" w14:textId="239D3624" w:rsidR="006B67BD" w:rsidRDefault="006B67BD" w:rsidP="005B3D45">
      <w:pPr>
        <w:pStyle w:val="ListParagraph"/>
        <w:jc w:val="both"/>
        <w:rPr>
          <w:rFonts w:cstheme="minorHAnsi"/>
          <w:lang w:val="en-IE" w:eastAsia="fr-BE"/>
        </w:rPr>
      </w:pPr>
    </w:p>
    <w:p w14:paraId="007DC74F" w14:textId="1AD5D219" w:rsidR="00A23A88" w:rsidRDefault="006B67BD" w:rsidP="005B3D45">
      <w:pPr>
        <w:pStyle w:val="ListParagraph"/>
        <w:numPr>
          <w:ilvl w:val="0"/>
          <w:numId w:val="8"/>
        </w:numPr>
        <w:ind w:left="426"/>
        <w:jc w:val="both"/>
        <w:rPr>
          <w:lang w:val="en-IE" w:eastAsia="fr-BE"/>
        </w:rPr>
      </w:pPr>
      <w:r>
        <w:rPr>
          <w:lang w:val="en-IE" w:eastAsia="fr-BE"/>
        </w:rPr>
        <w:t xml:space="preserve">The school listed as the home team for a fixture (first team) will make contact with the other school </w:t>
      </w:r>
      <w:r w:rsidR="00D353A9" w:rsidRPr="003C5759">
        <w:rPr>
          <w:b/>
          <w:bCs/>
          <w:lang w:val="en-IE" w:eastAsia="fr-BE"/>
        </w:rPr>
        <w:t xml:space="preserve">at least one week </w:t>
      </w:r>
      <w:r w:rsidR="003C5759" w:rsidRPr="003C5759">
        <w:rPr>
          <w:b/>
          <w:bCs/>
          <w:lang w:val="en-IE" w:eastAsia="fr-BE"/>
        </w:rPr>
        <w:t xml:space="preserve">prior </w:t>
      </w:r>
      <w:r w:rsidR="003C5759">
        <w:rPr>
          <w:lang w:val="en-IE" w:eastAsia="fr-BE"/>
        </w:rPr>
        <w:t>to the debate</w:t>
      </w:r>
      <w:r w:rsidR="00EB6667">
        <w:rPr>
          <w:lang w:val="en-IE" w:eastAsia="fr-BE"/>
        </w:rPr>
        <w:t xml:space="preserve"> </w:t>
      </w:r>
      <w:r>
        <w:rPr>
          <w:lang w:val="en-IE" w:eastAsia="fr-BE"/>
        </w:rPr>
        <w:t>and organise a suitable time</w:t>
      </w:r>
      <w:r w:rsidR="00EB6667">
        <w:rPr>
          <w:lang w:val="en-IE" w:eastAsia="fr-BE"/>
        </w:rPr>
        <w:t xml:space="preserve"> for the event</w:t>
      </w:r>
      <w:r w:rsidR="000B6CEE">
        <w:rPr>
          <w:lang w:val="en-IE" w:eastAsia="fr-BE"/>
        </w:rPr>
        <w:t xml:space="preserve"> – a judging team from another school will be appointed for a fixture and they must be consulted also</w:t>
      </w:r>
      <w:r w:rsidR="002D0BDF">
        <w:rPr>
          <w:lang w:val="en-IE" w:eastAsia="fr-BE"/>
        </w:rPr>
        <w:t>.</w:t>
      </w:r>
    </w:p>
    <w:p w14:paraId="7A8200A8" w14:textId="51C4A416" w:rsidR="00A23A88" w:rsidRPr="00965E2B" w:rsidRDefault="00A23A88" w:rsidP="005B3D45">
      <w:pPr>
        <w:pStyle w:val="ListParagraph"/>
        <w:numPr>
          <w:ilvl w:val="0"/>
          <w:numId w:val="8"/>
        </w:numPr>
        <w:ind w:left="426"/>
        <w:jc w:val="both"/>
        <w:rPr>
          <w:lang w:val="en-IE" w:eastAsia="fr-BE"/>
        </w:rPr>
      </w:pPr>
      <w:r>
        <w:rPr>
          <w:lang w:val="en-IE" w:eastAsia="fr-BE"/>
        </w:rPr>
        <w:t>Once th</w:t>
      </w:r>
      <w:r w:rsidR="000B6CEE">
        <w:rPr>
          <w:lang w:val="en-IE" w:eastAsia="fr-BE"/>
        </w:rPr>
        <w:t>e debate</w:t>
      </w:r>
      <w:r>
        <w:rPr>
          <w:lang w:val="en-IE" w:eastAsia="fr-BE"/>
        </w:rPr>
        <w:t xml:space="preserve"> is organised, the home team will send out a </w:t>
      </w:r>
      <w:r w:rsidR="00965E2B">
        <w:rPr>
          <w:lang w:val="en-IE" w:eastAsia="fr-BE"/>
        </w:rPr>
        <w:t>meeting</w:t>
      </w:r>
      <w:r>
        <w:rPr>
          <w:lang w:val="en-IE" w:eastAsia="fr-BE"/>
        </w:rPr>
        <w:t xml:space="preserve"> link to the coach of the opposing </w:t>
      </w:r>
      <w:r w:rsidRPr="00965E2B">
        <w:rPr>
          <w:lang w:val="en-IE" w:eastAsia="fr-BE"/>
        </w:rPr>
        <w:t>team</w:t>
      </w:r>
      <w:r w:rsidR="000B6CEE">
        <w:rPr>
          <w:lang w:val="en-IE" w:eastAsia="fr-BE"/>
        </w:rPr>
        <w:t xml:space="preserve"> and the judging team</w:t>
      </w:r>
      <w:r w:rsidRPr="00965E2B">
        <w:rPr>
          <w:lang w:val="en-IE" w:eastAsia="fr-BE"/>
        </w:rPr>
        <w:t xml:space="preserve"> and set up the event</w:t>
      </w:r>
    </w:p>
    <w:p w14:paraId="096CCF8C" w14:textId="17E9C3FA" w:rsidR="00965E2B" w:rsidRPr="00FA369E" w:rsidRDefault="00965E2B" w:rsidP="005B3D45">
      <w:pPr>
        <w:pStyle w:val="ListParagraph"/>
        <w:numPr>
          <w:ilvl w:val="0"/>
          <w:numId w:val="8"/>
        </w:numPr>
        <w:ind w:left="426"/>
        <w:jc w:val="both"/>
        <w:rPr>
          <w:lang w:val="en-IE" w:eastAsia="fr-BE"/>
        </w:rPr>
      </w:pPr>
      <w:r w:rsidRPr="00965E2B">
        <w:rPr>
          <w:rFonts w:ascii="Calibri" w:eastAsia="Times New Roman" w:hAnsi="Calibri" w:cs="Calibri"/>
          <w:color w:val="000000"/>
          <w:lang w:val="en-IE" w:eastAsia="fr-BE"/>
        </w:rPr>
        <w:t xml:space="preserve">Platform to be used </w:t>
      </w:r>
      <w:r w:rsidR="000B6CEE">
        <w:rPr>
          <w:rFonts w:ascii="Calibri" w:eastAsia="Times New Roman" w:hAnsi="Calibri" w:cs="Calibri"/>
          <w:color w:val="000000"/>
          <w:lang w:val="en-IE" w:eastAsia="fr-BE"/>
        </w:rPr>
        <w:t>is</w:t>
      </w:r>
      <w:r w:rsidRPr="00965E2B">
        <w:rPr>
          <w:rFonts w:ascii="Calibri" w:eastAsia="Times New Roman" w:hAnsi="Calibri" w:cs="Calibri"/>
          <w:color w:val="000000"/>
          <w:lang w:val="en-IE" w:eastAsia="fr-BE"/>
        </w:rPr>
        <w:t xml:space="preserve"> zoom</w:t>
      </w:r>
    </w:p>
    <w:p w14:paraId="5C8AF6C8" w14:textId="4DEE820E" w:rsidR="00FA369E" w:rsidRPr="002D0BDF" w:rsidRDefault="00FA369E" w:rsidP="005B3D45">
      <w:pPr>
        <w:pStyle w:val="ListParagraph"/>
        <w:numPr>
          <w:ilvl w:val="0"/>
          <w:numId w:val="8"/>
        </w:numPr>
        <w:ind w:left="426"/>
        <w:jc w:val="both"/>
        <w:rPr>
          <w:lang w:val="en-IE" w:eastAsia="fr-BE"/>
        </w:rPr>
      </w:pPr>
      <w:r w:rsidRPr="000B6CEE">
        <w:rPr>
          <w:rFonts w:ascii="Calibri" w:eastAsia="Times New Roman" w:hAnsi="Calibri" w:cs="Calibri"/>
          <w:color w:val="000000"/>
          <w:lang w:val="en-IE" w:eastAsia="fr-BE"/>
        </w:rPr>
        <w:t xml:space="preserve">Cameras must be on during the debate – this is a simulation of a real debate where people interact </w:t>
      </w:r>
    </w:p>
    <w:p w14:paraId="68DBB70D" w14:textId="204287B1" w:rsidR="00AA4667" w:rsidRPr="002D0BDF" w:rsidRDefault="002D0BDF" w:rsidP="002D0BDF">
      <w:pPr>
        <w:pStyle w:val="ListParagraph"/>
        <w:numPr>
          <w:ilvl w:val="0"/>
          <w:numId w:val="8"/>
        </w:numPr>
        <w:ind w:left="426"/>
        <w:jc w:val="both"/>
        <w:rPr>
          <w:lang w:val="en-IE" w:eastAsia="fr-BE"/>
        </w:rPr>
      </w:pPr>
      <w:r>
        <w:rPr>
          <w:rFonts w:ascii="Calibri" w:eastAsia="Times New Roman" w:hAnsi="Calibri" w:cs="Calibri"/>
          <w:color w:val="000000"/>
          <w:lang w:val="en-IE" w:eastAsia="fr-BE"/>
        </w:rPr>
        <w:t>One device only can be used for speakers, however s</w:t>
      </w:r>
      <w:r w:rsidR="000B6CEE" w:rsidRPr="002D0BDF">
        <w:rPr>
          <w:lang w:val="en-IE" w:eastAsia="fr-BE"/>
        </w:rPr>
        <w:t>tudents will use their own devices to connect to the event</w:t>
      </w:r>
      <w:r w:rsidR="00F369B7">
        <w:rPr>
          <w:lang w:val="en-IE" w:eastAsia="fr-BE"/>
        </w:rPr>
        <w:t xml:space="preserve">, </w:t>
      </w:r>
      <w:r w:rsidR="000B6CEE" w:rsidRPr="002D0BDF">
        <w:rPr>
          <w:lang w:val="en-IE" w:eastAsia="fr-BE"/>
        </w:rPr>
        <w:t>name themselves and their school</w:t>
      </w:r>
      <w:r w:rsidR="00F369B7">
        <w:rPr>
          <w:lang w:val="en-IE" w:eastAsia="fr-BE"/>
        </w:rPr>
        <w:t xml:space="preserve">. They may use their own device to ask questions. </w:t>
      </w:r>
    </w:p>
    <w:p w14:paraId="6184B9A8" w14:textId="5992EB23" w:rsidR="00A23A88" w:rsidRDefault="00AA4667" w:rsidP="005B3D45">
      <w:pPr>
        <w:pStyle w:val="ListParagraph"/>
        <w:numPr>
          <w:ilvl w:val="0"/>
          <w:numId w:val="8"/>
        </w:numPr>
        <w:ind w:left="426"/>
        <w:jc w:val="both"/>
        <w:rPr>
          <w:lang w:val="en-IE" w:eastAsia="fr-BE"/>
        </w:rPr>
      </w:pPr>
      <w:r>
        <w:rPr>
          <w:lang w:val="en-IE" w:eastAsia="fr-BE"/>
        </w:rPr>
        <w:t xml:space="preserve">The coach of the home team should share the link only </w:t>
      </w:r>
      <w:r w:rsidR="000B6CEE">
        <w:rPr>
          <w:lang w:val="en-IE" w:eastAsia="fr-BE"/>
        </w:rPr>
        <w:t>with those participating in the event</w:t>
      </w:r>
    </w:p>
    <w:p w14:paraId="7F96EF9C" w14:textId="36182489" w:rsidR="004831C4" w:rsidRDefault="004831C4" w:rsidP="005B3D45">
      <w:pPr>
        <w:pStyle w:val="ListParagraph"/>
        <w:numPr>
          <w:ilvl w:val="0"/>
          <w:numId w:val="8"/>
        </w:numPr>
        <w:ind w:left="426"/>
        <w:jc w:val="both"/>
        <w:rPr>
          <w:lang w:val="en-IE" w:eastAsia="fr-BE"/>
        </w:rPr>
      </w:pPr>
      <w:r>
        <w:rPr>
          <w:lang w:val="en-IE" w:eastAsia="fr-BE"/>
        </w:rPr>
        <w:t xml:space="preserve">If using multiple devices from one room at school, it is </w:t>
      </w:r>
      <w:r w:rsidR="004D4B97">
        <w:rPr>
          <w:lang w:val="en-IE" w:eastAsia="fr-BE"/>
        </w:rPr>
        <w:t>important</w:t>
      </w:r>
      <w:r>
        <w:rPr>
          <w:lang w:val="en-IE" w:eastAsia="fr-BE"/>
        </w:rPr>
        <w:t xml:space="preserve"> t</w:t>
      </w:r>
      <w:r w:rsidR="000B6CEE">
        <w:rPr>
          <w:lang w:val="en-IE" w:eastAsia="fr-BE"/>
        </w:rPr>
        <w:t>o</w:t>
      </w:r>
      <w:r>
        <w:rPr>
          <w:lang w:val="en-IE" w:eastAsia="fr-BE"/>
        </w:rPr>
        <w:t xml:space="preserve"> mute</w:t>
      </w:r>
      <w:r w:rsidR="000B6CEE">
        <w:rPr>
          <w:lang w:val="en-IE" w:eastAsia="fr-BE"/>
        </w:rPr>
        <w:t xml:space="preserve"> all but one device</w:t>
      </w:r>
      <w:r>
        <w:rPr>
          <w:lang w:val="en-IE" w:eastAsia="fr-BE"/>
        </w:rPr>
        <w:t xml:space="preserve"> at any given time to avoid a huge echo</w:t>
      </w:r>
    </w:p>
    <w:p w14:paraId="277ECC4B" w14:textId="76BC05DC" w:rsidR="00AA4667" w:rsidRDefault="00A23A88" w:rsidP="005B3D45">
      <w:pPr>
        <w:pStyle w:val="ListParagraph"/>
        <w:numPr>
          <w:ilvl w:val="0"/>
          <w:numId w:val="8"/>
        </w:numPr>
        <w:ind w:left="426"/>
        <w:jc w:val="both"/>
        <w:rPr>
          <w:lang w:val="en-IE" w:eastAsia="fr-BE"/>
        </w:rPr>
      </w:pPr>
      <w:r>
        <w:rPr>
          <w:lang w:val="en-IE" w:eastAsia="fr-BE"/>
        </w:rPr>
        <w:t xml:space="preserve">For all events, </w:t>
      </w:r>
      <w:r w:rsidR="00AA4667">
        <w:rPr>
          <w:lang w:val="en-IE" w:eastAsia="fr-BE"/>
        </w:rPr>
        <w:t xml:space="preserve">a waiting room </w:t>
      </w:r>
      <w:r>
        <w:rPr>
          <w:lang w:val="en-IE" w:eastAsia="fr-BE"/>
        </w:rPr>
        <w:t xml:space="preserve">must be </w:t>
      </w:r>
      <w:r w:rsidR="00AA4667">
        <w:rPr>
          <w:lang w:val="en-IE" w:eastAsia="fr-BE"/>
        </w:rPr>
        <w:t xml:space="preserve">set up so that the coaches can </w:t>
      </w:r>
      <w:r w:rsidR="00965E2B">
        <w:rPr>
          <w:lang w:val="en-IE" w:eastAsia="fr-BE"/>
        </w:rPr>
        <w:t xml:space="preserve">carefully </w:t>
      </w:r>
      <w:r w:rsidR="00AA4667">
        <w:rPr>
          <w:lang w:val="en-IE" w:eastAsia="fr-BE"/>
        </w:rPr>
        <w:t>check who is arriving before admitting them to the event</w:t>
      </w:r>
      <w:r w:rsidR="00F94FAA">
        <w:rPr>
          <w:lang w:val="en-IE" w:eastAsia="fr-BE"/>
        </w:rPr>
        <w:t xml:space="preserve"> – all teachers will be made co-hosts and should admit people from their own schools</w:t>
      </w:r>
      <w:r w:rsidR="000B6CEE">
        <w:rPr>
          <w:lang w:val="en-IE" w:eastAsia="fr-BE"/>
        </w:rPr>
        <w:t xml:space="preserve"> only </w:t>
      </w:r>
    </w:p>
    <w:p w14:paraId="382F7A83" w14:textId="49D9F7C8" w:rsidR="00AA4667" w:rsidRDefault="00AA4667" w:rsidP="005B3D45">
      <w:pPr>
        <w:pStyle w:val="ListParagraph"/>
        <w:numPr>
          <w:ilvl w:val="0"/>
          <w:numId w:val="8"/>
        </w:numPr>
        <w:ind w:left="426"/>
        <w:jc w:val="both"/>
        <w:rPr>
          <w:lang w:val="en-IE" w:eastAsia="fr-BE"/>
        </w:rPr>
      </w:pPr>
      <w:r>
        <w:rPr>
          <w:lang w:val="en-IE" w:eastAsia="fr-BE"/>
        </w:rPr>
        <w:t xml:space="preserve">Any members of the panel in attendance </w:t>
      </w:r>
      <w:r w:rsidR="00A23A88">
        <w:rPr>
          <w:lang w:val="en-IE" w:eastAsia="fr-BE"/>
        </w:rPr>
        <w:t xml:space="preserve">who </w:t>
      </w:r>
      <w:r w:rsidR="000B6CEE">
        <w:rPr>
          <w:lang w:val="en-IE" w:eastAsia="fr-BE"/>
        </w:rPr>
        <w:t>do not have speaking roles should be muted throughout the event</w:t>
      </w:r>
    </w:p>
    <w:p w14:paraId="30829EE7" w14:textId="4A0382A1" w:rsidR="00965E2B" w:rsidRPr="00965E2B" w:rsidRDefault="00AA4667" w:rsidP="005B3D45">
      <w:pPr>
        <w:pStyle w:val="ListParagraph"/>
        <w:numPr>
          <w:ilvl w:val="0"/>
          <w:numId w:val="8"/>
        </w:numPr>
        <w:ind w:left="426"/>
        <w:jc w:val="both"/>
        <w:rPr>
          <w:lang w:val="en-IE" w:eastAsia="fr-BE"/>
        </w:rPr>
      </w:pPr>
      <w:r w:rsidRPr="00AA4667">
        <w:rPr>
          <w:rFonts w:ascii="Calibri" w:hAnsi="Calibri" w:cs="Calibri"/>
          <w:color w:val="000000"/>
          <w:lang w:val="en-IE"/>
        </w:rPr>
        <w:t xml:space="preserve">If </w:t>
      </w:r>
      <w:r>
        <w:rPr>
          <w:rFonts w:ascii="Calibri" w:hAnsi="Calibri" w:cs="Calibri"/>
          <w:color w:val="000000"/>
          <w:lang w:val="en-IE"/>
        </w:rPr>
        <w:t>there is</w:t>
      </w:r>
      <w:r w:rsidRPr="00AA4667">
        <w:rPr>
          <w:rFonts w:ascii="Calibri" w:hAnsi="Calibri" w:cs="Calibri"/>
          <w:color w:val="000000"/>
          <w:lang w:val="en-IE"/>
        </w:rPr>
        <w:t xml:space="preserve"> any doubt whatsoever about the identity of someone</w:t>
      </w:r>
      <w:r>
        <w:rPr>
          <w:rFonts w:ascii="Calibri" w:hAnsi="Calibri" w:cs="Calibri"/>
          <w:color w:val="000000"/>
          <w:lang w:val="en-IE"/>
        </w:rPr>
        <w:t xml:space="preserve"> looking to join a meeting</w:t>
      </w:r>
      <w:r w:rsidRPr="00AA4667">
        <w:rPr>
          <w:rFonts w:ascii="Calibri" w:hAnsi="Calibri" w:cs="Calibri"/>
          <w:color w:val="000000"/>
          <w:lang w:val="en-IE"/>
        </w:rPr>
        <w:t xml:space="preserve">, </w:t>
      </w:r>
      <w:r>
        <w:rPr>
          <w:rFonts w:ascii="Calibri" w:hAnsi="Calibri" w:cs="Calibri"/>
          <w:color w:val="000000"/>
          <w:lang w:val="en-IE"/>
        </w:rPr>
        <w:t xml:space="preserve">they </w:t>
      </w:r>
      <w:r w:rsidRPr="00965E2B">
        <w:rPr>
          <w:rFonts w:ascii="Calibri" w:hAnsi="Calibri" w:cs="Calibri"/>
          <w:color w:val="000000"/>
          <w:lang w:val="en-IE"/>
        </w:rPr>
        <w:t>must not be admitted until the situation is clear that they have permission to attend the event</w:t>
      </w:r>
    </w:p>
    <w:p w14:paraId="4DD2FE29" w14:textId="3F32C09C" w:rsidR="00965E2B" w:rsidRPr="00965E2B" w:rsidRDefault="00965E2B" w:rsidP="005B3D45">
      <w:pPr>
        <w:pStyle w:val="ListParagraph"/>
        <w:numPr>
          <w:ilvl w:val="0"/>
          <w:numId w:val="8"/>
        </w:numPr>
        <w:ind w:left="426"/>
        <w:jc w:val="both"/>
        <w:rPr>
          <w:lang w:val="en-IE" w:eastAsia="fr-BE"/>
        </w:rPr>
      </w:pPr>
      <w:r w:rsidRPr="00965E2B">
        <w:rPr>
          <w:rFonts w:ascii="Calibri" w:eastAsia="Times New Roman" w:hAnsi="Calibri" w:cs="Calibri"/>
          <w:color w:val="000000"/>
          <w:bdr w:val="none" w:sz="0" w:space="0" w:color="auto" w:frame="1"/>
          <w:lang w:val="en-IE" w:eastAsia="fr-BE"/>
        </w:rPr>
        <w:t xml:space="preserve">In the event of suspicion that an event has been hacked in any way or that someone is in the meeting who shouldn't be there, the </w:t>
      </w:r>
      <w:r w:rsidR="00F94FAA">
        <w:rPr>
          <w:rFonts w:ascii="Calibri" w:eastAsia="Times New Roman" w:hAnsi="Calibri" w:cs="Calibri"/>
          <w:color w:val="000000"/>
          <w:bdr w:val="none" w:sz="0" w:space="0" w:color="auto" w:frame="1"/>
          <w:lang w:val="en-IE" w:eastAsia="fr-BE"/>
        </w:rPr>
        <w:t xml:space="preserve">suspicious attendee should be speedily removed or if necessary, the </w:t>
      </w:r>
      <w:r w:rsidRPr="00965E2B">
        <w:rPr>
          <w:rFonts w:ascii="Calibri" w:eastAsia="Times New Roman" w:hAnsi="Calibri" w:cs="Calibri"/>
          <w:color w:val="000000"/>
          <w:bdr w:val="none" w:sz="0" w:space="0" w:color="auto" w:frame="1"/>
          <w:lang w:val="en-IE" w:eastAsia="fr-BE"/>
        </w:rPr>
        <w:t xml:space="preserve">event should be shut down immediately and rescheduled to another </w:t>
      </w:r>
      <w:r w:rsidR="000B6CEE">
        <w:rPr>
          <w:rFonts w:ascii="Calibri" w:eastAsia="Times New Roman" w:hAnsi="Calibri" w:cs="Calibri"/>
          <w:color w:val="000000"/>
          <w:bdr w:val="none" w:sz="0" w:space="0" w:color="auto" w:frame="1"/>
          <w:lang w:val="en-IE" w:eastAsia="fr-BE"/>
        </w:rPr>
        <w:t>link</w:t>
      </w:r>
      <w:r w:rsidRPr="00965E2B">
        <w:rPr>
          <w:rFonts w:ascii="Calibri" w:eastAsia="Times New Roman" w:hAnsi="Calibri" w:cs="Calibri"/>
          <w:color w:val="000000"/>
          <w:bdr w:val="none" w:sz="0" w:space="0" w:color="auto" w:frame="1"/>
          <w:lang w:val="en-IE" w:eastAsia="fr-BE"/>
        </w:rPr>
        <w:t xml:space="preserve"> – the platform should be contacted and the situation reported – platforms have further advice on security in terms of settings which organisers need to be familiar with;  </w:t>
      </w:r>
    </w:p>
    <w:p w14:paraId="54F26905" w14:textId="7E64DE95" w:rsidR="00233A45" w:rsidRPr="000B6CEE" w:rsidRDefault="00AA4667" w:rsidP="005B3D45">
      <w:pPr>
        <w:pStyle w:val="ListParagraph"/>
        <w:numPr>
          <w:ilvl w:val="0"/>
          <w:numId w:val="8"/>
        </w:numPr>
        <w:ind w:left="426"/>
        <w:jc w:val="both"/>
        <w:rPr>
          <w:lang w:val="en-IE" w:eastAsia="fr-BE"/>
        </w:rPr>
      </w:pPr>
      <w:r w:rsidRPr="000B6CEE">
        <w:rPr>
          <w:rFonts w:ascii="Calibri" w:hAnsi="Calibri" w:cs="Calibri"/>
          <w:color w:val="000000"/>
          <w:bdr w:val="none" w:sz="0" w:space="0" w:color="auto" w:frame="1"/>
          <w:shd w:val="clear" w:color="auto" w:fill="FFFFFF"/>
          <w:lang w:val="en-IE"/>
        </w:rPr>
        <w:t>Once the debaters have finished speaking, the organiser should create a breakaway room for the</w:t>
      </w:r>
      <w:r w:rsidR="00965E2B" w:rsidRPr="000B6CEE">
        <w:rPr>
          <w:rFonts w:ascii="Calibri" w:hAnsi="Calibri" w:cs="Calibri"/>
          <w:color w:val="000000"/>
          <w:bdr w:val="none" w:sz="0" w:space="0" w:color="auto" w:frame="1"/>
          <w:shd w:val="clear" w:color="auto" w:fill="FFFFFF"/>
          <w:lang w:val="en-IE"/>
        </w:rPr>
        <w:t xml:space="preserve"> judges</w:t>
      </w:r>
      <w:r w:rsidRPr="000B6CEE">
        <w:rPr>
          <w:rFonts w:ascii="Calibri" w:hAnsi="Calibri" w:cs="Calibri"/>
          <w:color w:val="000000"/>
          <w:bdr w:val="none" w:sz="0" w:space="0" w:color="auto" w:frame="1"/>
          <w:shd w:val="clear" w:color="auto" w:fill="FFFFFF"/>
          <w:lang w:val="en-IE"/>
        </w:rPr>
        <w:t xml:space="preserve"> to complete their marking sheets – after five minutes they can return and give the result </w:t>
      </w:r>
      <w:r w:rsidR="00965E2B" w:rsidRPr="000B6CEE">
        <w:rPr>
          <w:rFonts w:ascii="Calibri" w:hAnsi="Calibri" w:cs="Calibri"/>
          <w:color w:val="000000"/>
          <w:shd w:val="clear" w:color="auto" w:fill="FFFFFF"/>
          <w:lang w:val="en-IE"/>
        </w:rPr>
        <w:t>– judges need to be aware of the requirement to work efficiently and to time limits</w:t>
      </w:r>
      <w:r w:rsidR="00E970E3" w:rsidRPr="000B6CEE">
        <w:rPr>
          <w:rFonts w:ascii="Calibri" w:hAnsi="Calibri" w:cs="Calibri"/>
          <w:color w:val="000000"/>
          <w:shd w:val="clear" w:color="auto" w:fill="FFFFFF"/>
          <w:lang w:val="en-IE"/>
        </w:rPr>
        <w:t xml:space="preserve"> – during this time, an impromptu speaking challenge </w:t>
      </w:r>
      <w:r w:rsidR="000B6CEE">
        <w:rPr>
          <w:rFonts w:ascii="Calibri" w:hAnsi="Calibri" w:cs="Calibri"/>
          <w:color w:val="000000"/>
          <w:shd w:val="clear" w:color="auto" w:fill="FFFFFF"/>
          <w:lang w:val="en-IE"/>
        </w:rPr>
        <w:t>can be</w:t>
      </w:r>
      <w:r w:rsidR="00E970E3" w:rsidRPr="000B6CEE">
        <w:rPr>
          <w:rFonts w:ascii="Calibri" w:hAnsi="Calibri" w:cs="Calibri"/>
          <w:color w:val="000000"/>
          <w:shd w:val="clear" w:color="auto" w:fill="FFFFFF"/>
          <w:lang w:val="en-IE"/>
        </w:rPr>
        <w:t xml:space="preserve"> held for the speakers and feedback provided by both team coaches </w:t>
      </w:r>
    </w:p>
    <w:p w14:paraId="2C0EF1B9" w14:textId="2519417F" w:rsidR="00233A45" w:rsidRPr="00233A45" w:rsidRDefault="00233A45" w:rsidP="005B3D45">
      <w:pPr>
        <w:pStyle w:val="ListParagraph"/>
        <w:numPr>
          <w:ilvl w:val="0"/>
          <w:numId w:val="8"/>
        </w:numPr>
        <w:ind w:left="426"/>
        <w:jc w:val="both"/>
        <w:rPr>
          <w:lang w:val="en-IE" w:eastAsia="fr-BE"/>
        </w:rPr>
      </w:pPr>
      <w:r w:rsidRPr="00233A45">
        <w:rPr>
          <w:rFonts w:ascii="Calibri" w:eastAsia="Times New Roman" w:hAnsi="Calibri" w:cs="Calibri"/>
          <w:color w:val="000000"/>
          <w:lang w:val="en-IE" w:eastAsia="fr-BE"/>
        </w:rPr>
        <w:t>Schools may organise consent with parents &amp; students for photographs (screenshots) to be taken by a designated staff member for publicity purposes according to their own school policies – but no photography should take place without the express consent of the parents/guardians of any students involved in an event who are in the photographs</w:t>
      </w:r>
    </w:p>
    <w:p w14:paraId="0D98700A" w14:textId="56D10E22" w:rsidR="00233A45" w:rsidRPr="00A23A88" w:rsidRDefault="00233A45" w:rsidP="005B3D45">
      <w:pPr>
        <w:pStyle w:val="ListParagraph"/>
        <w:numPr>
          <w:ilvl w:val="0"/>
          <w:numId w:val="8"/>
        </w:numPr>
        <w:ind w:left="426"/>
        <w:jc w:val="both"/>
        <w:rPr>
          <w:lang w:val="en-IE" w:eastAsia="fr-BE"/>
        </w:rPr>
      </w:pPr>
      <w:r>
        <w:rPr>
          <w:lang w:val="en-IE" w:eastAsia="fr-BE"/>
        </w:rPr>
        <w:t>No recording is allowed</w:t>
      </w:r>
      <w:r w:rsidR="000B6CEE">
        <w:rPr>
          <w:lang w:val="en-IE" w:eastAsia="fr-BE"/>
        </w:rPr>
        <w:t xml:space="preserve"> except for the final</w:t>
      </w:r>
    </w:p>
    <w:p w14:paraId="424374AD" w14:textId="5A29D799" w:rsidR="00A23A88" w:rsidRPr="00695252" w:rsidRDefault="00A23A88" w:rsidP="005B3D45">
      <w:pPr>
        <w:pStyle w:val="ListParagraph"/>
        <w:numPr>
          <w:ilvl w:val="0"/>
          <w:numId w:val="8"/>
        </w:numPr>
        <w:ind w:left="426"/>
        <w:jc w:val="both"/>
        <w:rPr>
          <w:lang w:val="en-IE" w:eastAsia="fr-BE"/>
        </w:rPr>
      </w:pPr>
      <w:r>
        <w:rPr>
          <w:rFonts w:ascii="Calibri" w:hAnsi="Calibri" w:cs="Calibri"/>
          <w:color w:val="000000"/>
          <w:bdr w:val="none" w:sz="0" w:space="0" w:color="auto" w:frame="1"/>
          <w:shd w:val="clear" w:color="auto" w:fill="FFFFFF"/>
          <w:lang w:val="en-IE"/>
        </w:rPr>
        <w:t>At the end of the meeting, the meeting host will close the meeting for everyone.</w:t>
      </w:r>
    </w:p>
    <w:p w14:paraId="1D529C43" w14:textId="2D181455" w:rsidR="008068FF" w:rsidRDefault="008068FF" w:rsidP="005B3D45">
      <w:pPr>
        <w:jc w:val="both"/>
        <w:rPr>
          <w:lang w:val="en-IE" w:eastAsia="fr-BE"/>
        </w:rPr>
      </w:pPr>
    </w:p>
    <w:p w14:paraId="0FD0BC86" w14:textId="55DD2AA2" w:rsidR="000B6CEE" w:rsidRDefault="000B6CEE" w:rsidP="005B3D45">
      <w:pPr>
        <w:jc w:val="both"/>
        <w:rPr>
          <w:lang w:val="en-IE" w:eastAsia="fr-BE"/>
        </w:rPr>
      </w:pPr>
    </w:p>
    <w:p w14:paraId="20B96D68" w14:textId="34A50B62" w:rsidR="000B6CEE" w:rsidRDefault="000B6CEE" w:rsidP="005B3D45">
      <w:pPr>
        <w:jc w:val="both"/>
        <w:rPr>
          <w:lang w:val="en-IE" w:eastAsia="fr-BE"/>
        </w:rPr>
      </w:pPr>
    </w:p>
    <w:p w14:paraId="3AB27D21" w14:textId="77777777" w:rsidR="005B3D45" w:rsidRDefault="005B3D45" w:rsidP="005B3D45">
      <w:pPr>
        <w:jc w:val="both"/>
        <w:rPr>
          <w:lang w:val="en-IE" w:eastAsia="fr-BE"/>
        </w:rPr>
      </w:pPr>
    </w:p>
    <w:p w14:paraId="68DB65F7" w14:textId="77777777" w:rsidR="000B6CEE" w:rsidRDefault="000B6CEE" w:rsidP="005B3D45">
      <w:pPr>
        <w:jc w:val="both"/>
        <w:rPr>
          <w:lang w:val="en-IE" w:eastAsia="fr-BE"/>
        </w:rPr>
      </w:pPr>
    </w:p>
    <w:p w14:paraId="2EA55D52" w14:textId="792228E3" w:rsidR="00695252" w:rsidRPr="00695252" w:rsidRDefault="00695252" w:rsidP="00573AEC">
      <w:pPr>
        <w:shd w:val="clear" w:color="auto" w:fill="FFFFFF" w:themeFill="background1"/>
        <w:spacing w:after="0" w:line="240" w:lineRule="auto"/>
        <w:jc w:val="both"/>
        <w:textAlignment w:val="baseline"/>
      </w:pPr>
      <w:r>
        <w:lastRenderedPageBreak/>
        <w:br/>
      </w:r>
    </w:p>
    <w:p w14:paraId="30904389" w14:textId="076487FD" w:rsidR="00695252" w:rsidRPr="00695252" w:rsidRDefault="00695252" w:rsidP="004268E6">
      <w:pPr>
        <w:pStyle w:val="Heading2"/>
        <w:rPr>
          <w:rFonts w:eastAsia="Times New Roman"/>
          <w:color w:val="000000"/>
          <w:lang w:val="en-IE" w:eastAsia="fr-BE"/>
        </w:rPr>
      </w:pPr>
      <w:bookmarkStart w:id="20" w:name="_Toc1296182142"/>
      <w:r w:rsidRPr="0165040D">
        <w:rPr>
          <w:rFonts w:eastAsia="Times New Roman"/>
          <w:lang w:val="en-IE" w:eastAsia="fr-BE"/>
        </w:rPr>
        <w:t>SECTION E (</w:t>
      </w:r>
      <w:r w:rsidR="00C43D56" w:rsidRPr="0165040D">
        <w:rPr>
          <w:rFonts w:eastAsia="Times New Roman"/>
          <w:lang w:val="en-IE" w:eastAsia="fr-BE"/>
        </w:rPr>
        <w:t xml:space="preserve">ROLE OF </w:t>
      </w:r>
      <w:r w:rsidRPr="0165040D">
        <w:rPr>
          <w:rFonts w:eastAsia="Times New Roman"/>
          <w:lang w:val="en-IE" w:eastAsia="fr-BE"/>
        </w:rPr>
        <w:t>COORDINATORS):</w:t>
      </w:r>
      <w:bookmarkEnd w:id="20"/>
    </w:p>
    <w:p w14:paraId="1C2A4287" w14:textId="7A3191B4" w:rsidR="00C42BDC" w:rsidRPr="00C42BDC" w:rsidRDefault="00C42BDC" w:rsidP="004268E6">
      <w:pPr>
        <w:pStyle w:val="Heading3"/>
        <w:rPr>
          <w:rFonts w:eastAsia="Times New Roman"/>
          <w:lang w:val="en-IE" w:eastAsia="fr-BE"/>
        </w:rPr>
      </w:pPr>
      <w:bookmarkStart w:id="21" w:name="_Toc1927518903"/>
      <w:r w:rsidRPr="0165040D">
        <w:rPr>
          <w:rFonts w:eastAsia="Times New Roman"/>
          <w:lang w:val="en-IE" w:eastAsia="fr-BE"/>
        </w:rPr>
        <w:t>COMPETITION COORDINATOR</w:t>
      </w:r>
      <w:bookmarkEnd w:id="21"/>
    </w:p>
    <w:p w14:paraId="465A66F2" w14:textId="1A7B01CC" w:rsidR="00695252" w:rsidRPr="00C42BDC" w:rsidRDefault="00695252" w:rsidP="005B3D45">
      <w:pPr>
        <w:numPr>
          <w:ilvl w:val="0"/>
          <w:numId w:val="19"/>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 xml:space="preserve">The competition coordinator organises the competition by inviting all Educate Together Secondary Schools to join and </w:t>
      </w:r>
      <w:r w:rsidR="00C42BDC" w:rsidRPr="00C42BDC">
        <w:rPr>
          <w:rFonts w:ascii="Calibri" w:eastAsia="Times New Roman" w:hAnsi="Calibri" w:cs="Calibri"/>
          <w:color w:val="000000"/>
          <w:lang w:val="en-IE" w:eastAsia="fr-BE"/>
        </w:rPr>
        <w:t>by organising schools into</w:t>
      </w:r>
      <w:r w:rsidRPr="00C42BDC">
        <w:rPr>
          <w:rFonts w:ascii="Calibri" w:eastAsia="Times New Roman" w:hAnsi="Calibri" w:cs="Calibri"/>
          <w:color w:val="000000"/>
          <w:lang w:val="en-IE" w:eastAsia="fr-BE"/>
        </w:rPr>
        <w:t xml:space="preserve"> groups and a timeline of debate fixtures</w:t>
      </w:r>
      <w:r w:rsidR="00C42BDC" w:rsidRPr="00C42BDC">
        <w:rPr>
          <w:rFonts w:ascii="Calibri" w:eastAsia="Times New Roman" w:hAnsi="Calibri" w:cs="Calibri"/>
          <w:color w:val="000000"/>
          <w:lang w:val="en-IE" w:eastAsia="fr-BE"/>
        </w:rPr>
        <w:t xml:space="preserve"> leading to the National Final</w:t>
      </w:r>
      <w:r w:rsidRPr="00C42BDC">
        <w:rPr>
          <w:rFonts w:ascii="Calibri" w:eastAsia="Times New Roman" w:hAnsi="Calibri" w:cs="Calibri"/>
          <w:color w:val="000000"/>
          <w:lang w:val="en-IE" w:eastAsia="fr-BE"/>
        </w:rPr>
        <w:t xml:space="preserve">. </w:t>
      </w:r>
    </w:p>
    <w:p w14:paraId="5BB3EFFB" w14:textId="2EB491CB" w:rsidR="00695252" w:rsidRPr="00C42BDC" w:rsidRDefault="00695252" w:rsidP="005B3D45">
      <w:pPr>
        <w:numPr>
          <w:ilvl w:val="0"/>
          <w:numId w:val="19"/>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 xml:space="preserve">The competition coordinator will organise a general meeting of all school representatives </w:t>
      </w:r>
      <w:r w:rsidR="00C42BDC" w:rsidRPr="00C42BDC">
        <w:rPr>
          <w:rFonts w:ascii="Calibri" w:eastAsia="Times New Roman" w:hAnsi="Calibri" w:cs="Calibri"/>
          <w:color w:val="000000"/>
          <w:lang w:val="en-IE" w:eastAsia="fr-BE"/>
        </w:rPr>
        <w:t xml:space="preserve">early in the year </w:t>
      </w:r>
      <w:r w:rsidRPr="00C42BDC">
        <w:rPr>
          <w:rFonts w:ascii="Calibri" w:eastAsia="Times New Roman" w:hAnsi="Calibri" w:cs="Calibri"/>
          <w:color w:val="000000"/>
          <w:lang w:val="en-IE" w:eastAsia="fr-BE"/>
        </w:rPr>
        <w:t>to approve/amend the rules of the competition for the year, appoint a group coordinator for each group and select motions for the league rounds.</w:t>
      </w:r>
    </w:p>
    <w:p w14:paraId="79FBCDDB" w14:textId="66C5BFBC" w:rsidR="00C42BDC" w:rsidRPr="00C42BDC" w:rsidRDefault="00695252" w:rsidP="005B3D45">
      <w:pPr>
        <w:numPr>
          <w:ilvl w:val="0"/>
          <w:numId w:val="19"/>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 xml:space="preserve">The competition coordinator will organise a second general meeting before the quarter-finals to organise motions for the later stages of the competition and to agree a competition coordinator for the subsequent year. </w:t>
      </w:r>
    </w:p>
    <w:p w14:paraId="203ABF85" w14:textId="1EDD4204" w:rsidR="00C42BDC" w:rsidRPr="00C42BDC" w:rsidRDefault="00C42BDC" w:rsidP="004268E6">
      <w:pPr>
        <w:pStyle w:val="Heading3"/>
        <w:rPr>
          <w:rFonts w:eastAsia="Times New Roman"/>
          <w:lang w:val="en-IE" w:eastAsia="fr-BE"/>
        </w:rPr>
      </w:pPr>
      <w:bookmarkStart w:id="22" w:name="_Toc950001004"/>
      <w:r w:rsidRPr="0165040D">
        <w:rPr>
          <w:rFonts w:eastAsia="Times New Roman"/>
          <w:lang w:val="en-IE" w:eastAsia="fr-BE"/>
        </w:rPr>
        <w:t>GROUP COORDINATOR</w:t>
      </w:r>
      <w:bookmarkEnd w:id="22"/>
    </w:p>
    <w:p w14:paraId="3095DCC2" w14:textId="08918353" w:rsidR="00695252" w:rsidRPr="00C42BDC" w:rsidRDefault="00695252" w:rsidP="005B3D45">
      <w:pPr>
        <w:numPr>
          <w:ilvl w:val="0"/>
          <w:numId w:val="23"/>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Group coordinators oversee the effective running of a group in the league stages</w:t>
      </w:r>
    </w:p>
    <w:p w14:paraId="5167C052" w14:textId="50D62C01" w:rsidR="000A2170" w:rsidRPr="00C42BDC" w:rsidRDefault="000A2170" w:rsidP="005B3D45">
      <w:pPr>
        <w:numPr>
          <w:ilvl w:val="0"/>
          <w:numId w:val="23"/>
        </w:numPr>
        <w:shd w:val="clear" w:color="auto" w:fill="FFFFFF"/>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Group coordinators collect the team registration sheets for each team in the group and forwards copies of these to the competition coordinator</w:t>
      </w:r>
    </w:p>
    <w:p w14:paraId="32A709EC" w14:textId="5F70BF66" w:rsidR="00695252" w:rsidRPr="00C42BDC" w:rsidRDefault="00695252" w:rsidP="005B3D45">
      <w:pPr>
        <w:numPr>
          <w:ilvl w:val="0"/>
          <w:numId w:val="23"/>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Group coordinators inform the schools of the debates scheduled for each week/round of the league stages and the deadline dates</w:t>
      </w:r>
      <w:r w:rsidR="00457F72" w:rsidRPr="00C42BDC">
        <w:rPr>
          <w:rFonts w:ascii="Calibri" w:eastAsia="Times New Roman" w:hAnsi="Calibri" w:cs="Calibri"/>
          <w:color w:val="000000"/>
          <w:lang w:val="en-IE" w:eastAsia="fr-BE"/>
        </w:rPr>
        <w:t xml:space="preserve"> (the fixture list should be published to schools two weeks before the competition starts and reminders sent by the group coordinator one week before the deadline for any given round)</w:t>
      </w:r>
    </w:p>
    <w:p w14:paraId="4D345F0D" w14:textId="504C42BA" w:rsidR="00695252" w:rsidRPr="00C42BDC" w:rsidRDefault="00695252" w:rsidP="005B3D45">
      <w:pPr>
        <w:numPr>
          <w:ilvl w:val="0"/>
          <w:numId w:val="23"/>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Group Coordinators record the results once the debates are held </w:t>
      </w:r>
      <w:r w:rsidR="000A2170" w:rsidRPr="00C42BDC">
        <w:rPr>
          <w:rFonts w:ascii="Calibri" w:eastAsia="Times New Roman" w:hAnsi="Calibri" w:cs="Calibri"/>
          <w:color w:val="000000"/>
          <w:lang w:val="en-IE" w:eastAsia="fr-BE"/>
        </w:rPr>
        <w:t>– results must be submitted on the official results sheets</w:t>
      </w:r>
    </w:p>
    <w:p w14:paraId="18A8B955" w14:textId="25CE9D85" w:rsidR="000A2170" w:rsidRPr="00C42BDC" w:rsidRDefault="000A2170" w:rsidP="005B3D45">
      <w:pPr>
        <w:numPr>
          <w:ilvl w:val="0"/>
          <w:numId w:val="23"/>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 xml:space="preserve">Group coordinators check that all debaters involved in a debate are on the official list of registered debaters for the school – if a school chooses an unregistered debater, they forfeit the debate and three points go to the other team </w:t>
      </w:r>
    </w:p>
    <w:p w14:paraId="6D2F5807" w14:textId="5951EFB5" w:rsidR="00695252" w:rsidRPr="00C42BDC" w:rsidRDefault="00695252" w:rsidP="005B3D45">
      <w:pPr>
        <w:numPr>
          <w:ilvl w:val="0"/>
          <w:numId w:val="23"/>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Results should always be forwarded to the group coordinators by the winning team as soon as possible after the debate takes place</w:t>
      </w:r>
      <w:r w:rsidR="007A44B6" w:rsidRPr="00C42BDC">
        <w:rPr>
          <w:rFonts w:ascii="Calibri" w:eastAsia="Times New Roman" w:hAnsi="Calibri" w:cs="Calibri"/>
          <w:color w:val="000000"/>
          <w:lang w:val="en-IE" w:eastAsia="fr-BE"/>
        </w:rPr>
        <w:t xml:space="preserve"> (</w:t>
      </w:r>
      <w:r w:rsidR="007A44B6" w:rsidRPr="00C42BDC">
        <w:rPr>
          <w:rFonts w:ascii="Calibri" w:hAnsi="Calibri" w:cs="Calibri"/>
          <w:color w:val="000000"/>
          <w:shd w:val="clear" w:color="auto" w:fill="FFFFFF"/>
          <w:lang w:val="en-IE"/>
        </w:rPr>
        <w:t>or by the home school if it is a draw)</w:t>
      </w:r>
    </w:p>
    <w:p w14:paraId="4CE635F2" w14:textId="5F314EB3" w:rsidR="00695252" w:rsidRDefault="00695252" w:rsidP="005B3D45">
      <w:pPr>
        <w:numPr>
          <w:ilvl w:val="0"/>
          <w:numId w:val="23"/>
        </w:numPr>
        <w:spacing w:before="100" w:beforeAutospacing="1" w:after="100" w:afterAutospacing="1" w:line="240" w:lineRule="auto"/>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 xml:space="preserve">Once the final round has been played, the group coordinator works out which two teams are in the top two positions in the group and informs both teams and the competition coordinator that these schools are advancing to the </w:t>
      </w:r>
      <w:r w:rsidR="000B6CEE">
        <w:rPr>
          <w:rFonts w:ascii="Calibri" w:eastAsia="Times New Roman" w:hAnsi="Calibri" w:cs="Calibri"/>
          <w:color w:val="000000"/>
          <w:lang w:val="en-IE" w:eastAsia="fr-BE"/>
        </w:rPr>
        <w:t>knockout stages</w:t>
      </w:r>
      <w:r w:rsidRPr="00C42BDC">
        <w:rPr>
          <w:rFonts w:ascii="Calibri" w:eastAsia="Times New Roman" w:hAnsi="Calibri" w:cs="Calibri"/>
          <w:color w:val="000000"/>
          <w:lang w:val="en-IE" w:eastAsia="fr-BE"/>
        </w:rPr>
        <w:t>.</w:t>
      </w:r>
    </w:p>
    <w:p w14:paraId="697C87D6" w14:textId="18D03CA7" w:rsidR="00C024E5" w:rsidRPr="000B6CEE" w:rsidRDefault="00C024E5" w:rsidP="005B3D45">
      <w:pPr>
        <w:pStyle w:val="ListParagraph"/>
        <w:numPr>
          <w:ilvl w:val="0"/>
          <w:numId w:val="23"/>
        </w:numPr>
        <w:spacing w:after="0" w:line="240" w:lineRule="auto"/>
        <w:ind w:left="714" w:hanging="357"/>
        <w:jc w:val="both"/>
        <w:rPr>
          <w:rFonts w:ascii="Calibri" w:eastAsia="Times New Roman" w:hAnsi="Calibri" w:cs="Calibri"/>
          <w:color w:val="000000"/>
          <w:lang w:val="en-IE" w:eastAsia="fr-BE"/>
        </w:rPr>
      </w:pPr>
      <w:r w:rsidRPr="000B6CEE">
        <w:rPr>
          <w:rFonts w:ascii="Calibri" w:eastAsia="Times New Roman" w:hAnsi="Calibri" w:cs="Calibri"/>
          <w:color w:val="000000"/>
          <w:lang w:val="en-IE" w:eastAsia="fr-BE"/>
        </w:rPr>
        <w:t xml:space="preserve">In situations where there are disputes about results or the awarding of points for a debate, the group coordinator will attempt to broker agreement between the sides – if that is not possible, the group coordinator will review reports from the disputing sides and make a final decision – this can include accepting the original result or reorganising a debate another time, – the decision must be proportionate to the situation which arises and with the overall good of the competition in mind.  </w:t>
      </w:r>
    </w:p>
    <w:p w14:paraId="36B07622" w14:textId="38E5C707" w:rsidR="00695252" w:rsidRDefault="00695252" w:rsidP="005B3D45">
      <w:pPr>
        <w:numPr>
          <w:ilvl w:val="0"/>
          <w:numId w:val="23"/>
        </w:numPr>
        <w:spacing w:after="0" w:line="240" w:lineRule="auto"/>
        <w:ind w:left="714" w:hanging="357"/>
        <w:jc w:val="both"/>
        <w:textAlignment w:val="baseline"/>
        <w:rPr>
          <w:rFonts w:ascii="Calibri" w:eastAsia="Times New Roman" w:hAnsi="Calibri" w:cs="Calibri"/>
          <w:color w:val="000000"/>
          <w:lang w:val="en-IE" w:eastAsia="fr-BE"/>
        </w:rPr>
      </w:pPr>
      <w:r w:rsidRPr="00C42BDC">
        <w:rPr>
          <w:rFonts w:ascii="Calibri" w:eastAsia="Times New Roman" w:hAnsi="Calibri" w:cs="Calibri"/>
          <w:color w:val="000000"/>
          <w:lang w:val="en-IE" w:eastAsia="fr-BE"/>
        </w:rPr>
        <w:t>The group coordinator role finishes after the league stages. </w:t>
      </w:r>
    </w:p>
    <w:p w14:paraId="4EE2C86D" w14:textId="77777777" w:rsidR="00BC49A5" w:rsidRPr="00695252" w:rsidRDefault="00BC49A5" w:rsidP="005B3D45">
      <w:pPr>
        <w:jc w:val="both"/>
        <w:rPr>
          <w:lang w:val="en-IE" w:eastAsia="fr-BE"/>
        </w:rPr>
      </w:pPr>
    </w:p>
    <w:sectPr w:rsidR="00BC49A5" w:rsidRPr="00695252" w:rsidSect="00B53D2A">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CE56" w14:textId="77777777" w:rsidR="00534024" w:rsidRDefault="00534024" w:rsidP="00EF0759">
      <w:pPr>
        <w:spacing w:after="0" w:line="240" w:lineRule="auto"/>
      </w:pPr>
      <w:r>
        <w:separator/>
      </w:r>
    </w:p>
  </w:endnote>
  <w:endnote w:type="continuationSeparator" w:id="0">
    <w:p w14:paraId="1AD010A7" w14:textId="77777777" w:rsidR="00534024" w:rsidRDefault="00534024" w:rsidP="00EF0759">
      <w:pPr>
        <w:spacing w:after="0" w:line="240" w:lineRule="auto"/>
      </w:pPr>
      <w:r>
        <w:continuationSeparator/>
      </w:r>
    </w:p>
  </w:endnote>
  <w:endnote w:type="continuationNotice" w:id="1">
    <w:p w14:paraId="2AF41A97" w14:textId="77777777" w:rsidR="00534024" w:rsidRDefault="00534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8D09" w14:textId="5FD4EDFF" w:rsidR="000E62D8" w:rsidRDefault="000E62D8" w:rsidP="00B47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871F6F" w14:textId="77777777" w:rsidR="000E62D8" w:rsidRDefault="000E62D8" w:rsidP="000E62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24560"/>
      <w:docPartObj>
        <w:docPartGallery w:val="Page Numbers (Bottom of Page)"/>
        <w:docPartUnique/>
      </w:docPartObj>
    </w:sdtPr>
    <w:sdtContent>
      <w:p w14:paraId="09AD21A0" w14:textId="161B4A53" w:rsidR="000E62D8" w:rsidRDefault="000E62D8" w:rsidP="00B47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7CF63C1" w14:textId="26A06ABE" w:rsidR="00FF2C7E" w:rsidRDefault="00FF2C7E" w:rsidP="000E62D8">
    <w:pPr>
      <w:pStyle w:val="Footer"/>
      <w:ind w:right="360"/>
      <w:jc w:val="center"/>
    </w:pPr>
  </w:p>
  <w:p w14:paraId="473C2CD9" w14:textId="77777777" w:rsidR="00FF2C7E" w:rsidRDefault="00FF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91C0" w14:textId="77777777" w:rsidR="00534024" w:rsidRDefault="00534024" w:rsidP="00EF0759">
      <w:pPr>
        <w:spacing w:after="0" w:line="240" w:lineRule="auto"/>
      </w:pPr>
      <w:r>
        <w:separator/>
      </w:r>
    </w:p>
  </w:footnote>
  <w:footnote w:type="continuationSeparator" w:id="0">
    <w:p w14:paraId="159A7D84" w14:textId="77777777" w:rsidR="00534024" w:rsidRDefault="00534024" w:rsidP="00EF0759">
      <w:pPr>
        <w:spacing w:after="0" w:line="240" w:lineRule="auto"/>
      </w:pPr>
      <w:r>
        <w:continuationSeparator/>
      </w:r>
    </w:p>
  </w:footnote>
  <w:footnote w:type="continuationNotice" w:id="1">
    <w:p w14:paraId="11566F67" w14:textId="77777777" w:rsidR="00534024" w:rsidRDefault="005340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A03"/>
    <w:multiLevelType w:val="multilevel"/>
    <w:tmpl w:val="F8988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5454"/>
    <w:multiLevelType w:val="multilevel"/>
    <w:tmpl w:val="B862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57059"/>
    <w:multiLevelType w:val="multilevel"/>
    <w:tmpl w:val="A590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23D61"/>
    <w:multiLevelType w:val="hybridMultilevel"/>
    <w:tmpl w:val="02F81F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830EE8"/>
    <w:multiLevelType w:val="hybridMultilevel"/>
    <w:tmpl w:val="3FE6B3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D753F6"/>
    <w:multiLevelType w:val="hybridMultilevel"/>
    <w:tmpl w:val="BD608318"/>
    <w:lvl w:ilvl="0" w:tplc="330CB018">
      <w:start w:val="1"/>
      <w:numFmt w:val="lowerLetter"/>
      <w:lvlText w:val="(%1)"/>
      <w:lvlJc w:val="left"/>
      <w:pPr>
        <w:ind w:left="720" w:hanging="360"/>
      </w:pPr>
      <w:rPr>
        <w:rFonts w:hint="default"/>
        <w:b w:val="0"/>
        <w:i w:val="0"/>
        <w:sz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702393"/>
    <w:multiLevelType w:val="hybridMultilevel"/>
    <w:tmpl w:val="D0CE07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4384F7B"/>
    <w:multiLevelType w:val="hybridMultilevel"/>
    <w:tmpl w:val="EA183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CA07EC"/>
    <w:multiLevelType w:val="hybridMultilevel"/>
    <w:tmpl w:val="12C8D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3119F2"/>
    <w:multiLevelType w:val="hybridMultilevel"/>
    <w:tmpl w:val="5E1CDBAE"/>
    <w:lvl w:ilvl="0" w:tplc="E67E138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1BB6F1DA"/>
    <w:multiLevelType w:val="hybridMultilevel"/>
    <w:tmpl w:val="4CBA05E4"/>
    <w:lvl w:ilvl="0" w:tplc="532E85BA">
      <w:start w:val="1"/>
      <w:numFmt w:val="upperLetter"/>
      <w:lvlText w:val="%1."/>
      <w:lvlJc w:val="left"/>
      <w:pPr>
        <w:ind w:left="720" w:hanging="360"/>
      </w:pPr>
    </w:lvl>
    <w:lvl w:ilvl="1" w:tplc="BCE42E42">
      <w:start w:val="1"/>
      <w:numFmt w:val="lowerLetter"/>
      <w:lvlText w:val="%2."/>
      <w:lvlJc w:val="left"/>
      <w:pPr>
        <w:ind w:left="1440" w:hanging="360"/>
      </w:pPr>
    </w:lvl>
    <w:lvl w:ilvl="2" w:tplc="12C214A8">
      <w:start w:val="1"/>
      <w:numFmt w:val="lowerRoman"/>
      <w:lvlText w:val="%3."/>
      <w:lvlJc w:val="right"/>
      <w:pPr>
        <w:ind w:left="2160" w:hanging="180"/>
      </w:pPr>
    </w:lvl>
    <w:lvl w:ilvl="3" w:tplc="E126153E">
      <w:start w:val="1"/>
      <w:numFmt w:val="decimal"/>
      <w:lvlText w:val="%4."/>
      <w:lvlJc w:val="left"/>
      <w:pPr>
        <w:ind w:left="2880" w:hanging="360"/>
      </w:pPr>
    </w:lvl>
    <w:lvl w:ilvl="4" w:tplc="4F3C2A0A">
      <w:start w:val="1"/>
      <w:numFmt w:val="lowerLetter"/>
      <w:lvlText w:val="%5."/>
      <w:lvlJc w:val="left"/>
      <w:pPr>
        <w:ind w:left="3600" w:hanging="360"/>
      </w:pPr>
    </w:lvl>
    <w:lvl w:ilvl="5" w:tplc="0A4AF7EE">
      <w:start w:val="1"/>
      <w:numFmt w:val="lowerRoman"/>
      <w:lvlText w:val="%6."/>
      <w:lvlJc w:val="right"/>
      <w:pPr>
        <w:ind w:left="4320" w:hanging="180"/>
      </w:pPr>
    </w:lvl>
    <w:lvl w:ilvl="6" w:tplc="08B45268">
      <w:start w:val="1"/>
      <w:numFmt w:val="decimal"/>
      <w:lvlText w:val="%7."/>
      <w:lvlJc w:val="left"/>
      <w:pPr>
        <w:ind w:left="5040" w:hanging="360"/>
      </w:pPr>
    </w:lvl>
    <w:lvl w:ilvl="7" w:tplc="ECD08B1A">
      <w:start w:val="1"/>
      <w:numFmt w:val="lowerLetter"/>
      <w:lvlText w:val="%8."/>
      <w:lvlJc w:val="left"/>
      <w:pPr>
        <w:ind w:left="5760" w:hanging="360"/>
      </w:pPr>
    </w:lvl>
    <w:lvl w:ilvl="8" w:tplc="F0EE6AE4">
      <w:start w:val="1"/>
      <w:numFmt w:val="lowerRoman"/>
      <w:lvlText w:val="%9."/>
      <w:lvlJc w:val="right"/>
      <w:pPr>
        <w:ind w:left="6480" w:hanging="180"/>
      </w:pPr>
    </w:lvl>
  </w:abstractNum>
  <w:abstractNum w:abstractNumId="11" w15:restartNumberingAfterBreak="0">
    <w:nsid w:val="20E0678F"/>
    <w:multiLevelType w:val="hybridMultilevel"/>
    <w:tmpl w:val="BC8E1452"/>
    <w:lvl w:ilvl="0" w:tplc="30348D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E819FC"/>
    <w:multiLevelType w:val="hybridMultilevel"/>
    <w:tmpl w:val="F8381366"/>
    <w:lvl w:ilvl="0" w:tplc="330CB018">
      <w:start w:val="1"/>
      <w:numFmt w:val="lowerLetter"/>
      <w:lvlText w:val="(%1)"/>
      <w:lvlJc w:val="left"/>
      <w:pPr>
        <w:ind w:left="720" w:hanging="360"/>
      </w:pPr>
      <w:rPr>
        <w:rFonts w:hint="default"/>
        <w:b w:val="0"/>
        <w:i w:val="0"/>
        <w:sz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135347B"/>
    <w:multiLevelType w:val="multilevel"/>
    <w:tmpl w:val="2CB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2725B"/>
    <w:multiLevelType w:val="hybridMultilevel"/>
    <w:tmpl w:val="E7FE9D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6E91CFF"/>
    <w:multiLevelType w:val="hybridMultilevel"/>
    <w:tmpl w:val="5EBE2BAE"/>
    <w:lvl w:ilvl="0" w:tplc="330CB018">
      <w:start w:val="1"/>
      <w:numFmt w:val="lowerLetter"/>
      <w:lvlText w:val="(%1)"/>
      <w:lvlJc w:val="left"/>
      <w:pPr>
        <w:ind w:left="720" w:hanging="360"/>
      </w:pPr>
      <w:rPr>
        <w:rFonts w:hint="default"/>
        <w:b w:val="0"/>
        <w:i w:val="0"/>
        <w:sz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729CF58"/>
    <w:multiLevelType w:val="hybridMultilevel"/>
    <w:tmpl w:val="77D0E5A0"/>
    <w:lvl w:ilvl="0" w:tplc="B99C1CA8">
      <w:start w:val="1"/>
      <w:numFmt w:val="bullet"/>
      <w:lvlText w:val=""/>
      <w:lvlJc w:val="left"/>
      <w:pPr>
        <w:ind w:left="720" w:hanging="360"/>
      </w:pPr>
      <w:rPr>
        <w:rFonts w:ascii="Symbol" w:hAnsi="Symbol" w:hint="default"/>
      </w:rPr>
    </w:lvl>
    <w:lvl w:ilvl="1" w:tplc="C76E52BE">
      <w:start w:val="1"/>
      <w:numFmt w:val="bullet"/>
      <w:lvlText w:val="o"/>
      <w:lvlJc w:val="left"/>
      <w:pPr>
        <w:ind w:left="1440" w:hanging="360"/>
      </w:pPr>
      <w:rPr>
        <w:rFonts w:ascii="Courier New" w:hAnsi="Courier New" w:hint="default"/>
      </w:rPr>
    </w:lvl>
    <w:lvl w:ilvl="2" w:tplc="B596BF3C">
      <w:start w:val="1"/>
      <w:numFmt w:val="bullet"/>
      <w:lvlText w:val=""/>
      <w:lvlJc w:val="left"/>
      <w:pPr>
        <w:ind w:left="2160" w:hanging="360"/>
      </w:pPr>
      <w:rPr>
        <w:rFonts w:ascii="Wingdings" w:hAnsi="Wingdings" w:hint="default"/>
      </w:rPr>
    </w:lvl>
    <w:lvl w:ilvl="3" w:tplc="D1786032">
      <w:start w:val="1"/>
      <w:numFmt w:val="bullet"/>
      <w:lvlText w:val=""/>
      <w:lvlJc w:val="left"/>
      <w:pPr>
        <w:ind w:left="2880" w:hanging="360"/>
      </w:pPr>
      <w:rPr>
        <w:rFonts w:ascii="Symbol" w:hAnsi="Symbol" w:hint="default"/>
      </w:rPr>
    </w:lvl>
    <w:lvl w:ilvl="4" w:tplc="B8E49C36">
      <w:start w:val="1"/>
      <w:numFmt w:val="bullet"/>
      <w:lvlText w:val="o"/>
      <w:lvlJc w:val="left"/>
      <w:pPr>
        <w:ind w:left="3600" w:hanging="360"/>
      </w:pPr>
      <w:rPr>
        <w:rFonts w:ascii="Courier New" w:hAnsi="Courier New" w:hint="default"/>
      </w:rPr>
    </w:lvl>
    <w:lvl w:ilvl="5" w:tplc="3634B64A">
      <w:start w:val="1"/>
      <w:numFmt w:val="bullet"/>
      <w:lvlText w:val=""/>
      <w:lvlJc w:val="left"/>
      <w:pPr>
        <w:ind w:left="4320" w:hanging="360"/>
      </w:pPr>
      <w:rPr>
        <w:rFonts w:ascii="Wingdings" w:hAnsi="Wingdings" w:hint="default"/>
      </w:rPr>
    </w:lvl>
    <w:lvl w:ilvl="6" w:tplc="BC246364">
      <w:start w:val="1"/>
      <w:numFmt w:val="bullet"/>
      <w:lvlText w:val=""/>
      <w:lvlJc w:val="left"/>
      <w:pPr>
        <w:ind w:left="5040" w:hanging="360"/>
      </w:pPr>
      <w:rPr>
        <w:rFonts w:ascii="Symbol" w:hAnsi="Symbol" w:hint="default"/>
      </w:rPr>
    </w:lvl>
    <w:lvl w:ilvl="7" w:tplc="53F41874">
      <w:start w:val="1"/>
      <w:numFmt w:val="bullet"/>
      <w:lvlText w:val="o"/>
      <w:lvlJc w:val="left"/>
      <w:pPr>
        <w:ind w:left="5760" w:hanging="360"/>
      </w:pPr>
      <w:rPr>
        <w:rFonts w:ascii="Courier New" w:hAnsi="Courier New" w:hint="default"/>
      </w:rPr>
    </w:lvl>
    <w:lvl w:ilvl="8" w:tplc="5E66CDA8">
      <w:start w:val="1"/>
      <w:numFmt w:val="bullet"/>
      <w:lvlText w:val=""/>
      <w:lvlJc w:val="left"/>
      <w:pPr>
        <w:ind w:left="6480" w:hanging="360"/>
      </w:pPr>
      <w:rPr>
        <w:rFonts w:ascii="Wingdings" w:hAnsi="Wingdings" w:hint="default"/>
      </w:rPr>
    </w:lvl>
  </w:abstractNum>
  <w:abstractNum w:abstractNumId="17" w15:restartNumberingAfterBreak="0">
    <w:nsid w:val="49E64B24"/>
    <w:multiLevelType w:val="hybridMultilevel"/>
    <w:tmpl w:val="D79C1E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23790F"/>
    <w:multiLevelType w:val="hybridMultilevel"/>
    <w:tmpl w:val="543A8956"/>
    <w:lvl w:ilvl="0" w:tplc="330CB018">
      <w:start w:val="1"/>
      <w:numFmt w:val="lowerLetter"/>
      <w:lvlText w:val="(%1)"/>
      <w:lvlJc w:val="left"/>
      <w:pPr>
        <w:ind w:left="720" w:hanging="360"/>
      </w:pPr>
      <w:rPr>
        <w:rFonts w:hint="default"/>
        <w:b w:val="0"/>
        <w:i w:val="0"/>
        <w:sz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1F20BF"/>
    <w:multiLevelType w:val="hybridMultilevel"/>
    <w:tmpl w:val="FCD0489A"/>
    <w:lvl w:ilvl="0" w:tplc="330CB018">
      <w:start w:val="1"/>
      <w:numFmt w:val="lowerLetter"/>
      <w:lvlText w:val="(%1)"/>
      <w:lvlJc w:val="left"/>
      <w:pPr>
        <w:ind w:left="1080" w:hanging="360"/>
      </w:pPr>
      <w:rPr>
        <w:rFonts w:hint="default"/>
        <w:b w:val="0"/>
        <w:i w:val="0"/>
        <w:sz w:val="24"/>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41F7CDB"/>
    <w:multiLevelType w:val="hybridMultilevel"/>
    <w:tmpl w:val="7D22F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228D7A6"/>
    <w:multiLevelType w:val="hybridMultilevel"/>
    <w:tmpl w:val="E3A02D14"/>
    <w:lvl w:ilvl="0" w:tplc="A252B4E8">
      <w:start w:val="1"/>
      <w:numFmt w:val="decimal"/>
      <w:lvlText w:val="%1."/>
      <w:lvlJc w:val="left"/>
      <w:pPr>
        <w:ind w:left="720" w:hanging="360"/>
      </w:pPr>
    </w:lvl>
    <w:lvl w:ilvl="1" w:tplc="C7BCFBD4">
      <w:start w:val="1"/>
      <w:numFmt w:val="lowerLetter"/>
      <w:lvlText w:val="%2."/>
      <w:lvlJc w:val="left"/>
      <w:pPr>
        <w:ind w:left="1440" w:hanging="360"/>
      </w:pPr>
    </w:lvl>
    <w:lvl w:ilvl="2" w:tplc="A126B4EE">
      <w:start w:val="1"/>
      <w:numFmt w:val="lowerRoman"/>
      <w:lvlText w:val="%3."/>
      <w:lvlJc w:val="right"/>
      <w:pPr>
        <w:ind w:left="2160" w:hanging="180"/>
      </w:pPr>
    </w:lvl>
    <w:lvl w:ilvl="3" w:tplc="94FADEEA">
      <w:start w:val="1"/>
      <w:numFmt w:val="decimal"/>
      <w:lvlText w:val="%4."/>
      <w:lvlJc w:val="left"/>
      <w:pPr>
        <w:ind w:left="2880" w:hanging="360"/>
      </w:pPr>
    </w:lvl>
    <w:lvl w:ilvl="4" w:tplc="41027AEA">
      <w:start w:val="1"/>
      <w:numFmt w:val="lowerLetter"/>
      <w:lvlText w:val="%5."/>
      <w:lvlJc w:val="left"/>
      <w:pPr>
        <w:ind w:left="3600" w:hanging="360"/>
      </w:pPr>
    </w:lvl>
    <w:lvl w:ilvl="5" w:tplc="0A4663EE">
      <w:start w:val="1"/>
      <w:numFmt w:val="lowerRoman"/>
      <w:lvlText w:val="%6."/>
      <w:lvlJc w:val="right"/>
      <w:pPr>
        <w:ind w:left="4320" w:hanging="180"/>
      </w:pPr>
    </w:lvl>
    <w:lvl w:ilvl="6" w:tplc="40CC2D82">
      <w:start w:val="1"/>
      <w:numFmt w:val="decimal"/>
      <w:lvlText w:val="%7."/>
      <w:lvlJc w:val="left"/>
      <w:pPr>
        <w:ind w:left="5040" w:hanging="360"/>
      </w:pPr>
    </w:lvl>
    <w:lvl w:ilvl="7" w:tplc="30104E10">
      <w:start w:val="1"/>
      <w:numFmt w:val="lowerLetter"/>
      <w:lvlText w:val="%8."/>
      <w:lvlJc w:val="left"/>
      <w:pPr>
        <w:ind w:left="5760" w:hanging="360"/>
      </w:pPr>
    </w:lvl>
    <w:lvl w:ilvl="8" w:tplc="4D6442A6">
      <w:start w:val="1"/>
      <w:numFmt w:val="lowerRoman"/>
      <w:lvlText w:val="%9."/>
      <w:lvlJc w:val="right"/>
      <w:pPr>
        <w:ind w:left="6480" w:hanging="180"/>
      </w:pPr>
    </w:lvl>
  </w:abstractNum>
  <w:abstractNum w:abstractNumId="22" w15:restartNumberingAfterBreak="0">
    <w:nsid w:val="6DDF5749"/>
    <w:multiLevelType w:val="multilevel"/>
    <w:tmpl w:val="CD22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F63460"/>
    <w:multiLevelType w:val="multilevel"/>
    <w:tmpl w:val="CD9443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B36E03"/>
    <w:multiLevelType w:val="hybridMultilevel"/>
    <w:tmpl w:val="2FB20D04"/>
    <w:lvl w:ilvl="0" w:tplc="D22ED960">
      <w:start w:val="1"/>
      <w:numFmt w:val="lowerLetter"/>
      <w:lvlText w:val="%1."/>
      <w:lvlJc w:val="left"/>
      <w:pPr>
        <w:ind w:left="720" w:hanging="360"/>
      </w:pPr>
    </w:lvl>
    <w:lvl w:ilvl="1" w:tplc="DE0AB168">
      <w:start w:val="1"/>
      <w:numFmt w:val="lowerRoman"/>
      <w:lvlText w:val="%2."/>
      <w:lvlJc w:val="right"/>
      <w:pPr>
        <w:ind w:left="1440" w:hanging="360"/>
      </w:pPr>
    </w:lvl>
    <w:lvl w:ilvl="2" w:tplc="664AAFEA">
      <w:start w:val="1"/>
      <w:numFmt w:val="lowerRoman"/>
      <w:lvlText w:val="%3."/>
      <w:lvlJc w:val="right"/>
      <w:pPr>
        <w:ind w:left="2160" w:hanging="180"/>
      </w:pPr>
    </w:lvl>
    <w:lvl w:ilvl="3" w:tplc="504C0C38">
      <w:start w:val="1"/>
      <w:numFmt w:val="decimal"/>
      <w:lvlText w:val="%4."/>
      <w:lvlJc w:val="left"/>
      <w:pPr>
        <w:ind w:left="2880" w:hanging="360"/>
      </w:pPr>
    </w:lvl>
    <w:lvl w:ilvl="4" w:tplc="0CAC7842">
      <w:start w:val="1"/>
      <w:numFmt w:val="lowerLetter"/>
      <w:lvlText w:val="%5."/>
      <w:lvlJc w:val="left"/>
      <w:pPr>
        <w:ind w:left="3600" w:hanging="360"/>
      </w:pPr>
    </w:lvl>
    <w:lvl w:ilvl="5" w:tplc="FA764A9A">
      <w:start w:val="1"/>
      <w:numFmt w:val="lowerRoman"/>
      <w:lvlText w:val="%6."/>
      <w:lvlJc w:val="right"/>
      <w:pPr>
        <w:ind w:left="4320" w:hanging="180"/>
      </w:pPr>
    </w:lvl>
    <w:lvl w:ilvl="6" w:tplc="87BA83C8">
      <w:start w:val="1"/>
      <w:numFmt w:val="decimal"/>
      <w:lvlText w:val="%7."/>
      <w:lvlJc w:val="left"/>
      <w:pPr>
        <w:ind w:left="5040" w:hanging="360"/>
      </w:pPr>
    </w:lvl>
    <w:lvl w:ilvl="7" w:tplc="054CAA86">
      <w:start w:val="1"/>
      <w:numFmt w:val="lowerLetter"/>
      <w:lvlText w:val="%8."/>
      <w:lvlJc w:val="left"/>
      <w:pPr>
        <w:ind w:left="5760" w:hanging="360"/>
      </w:pPr>
    </w:lvl>
    <w:lvl w:ilvl="8" w:tplc="78C0C420">
      <w:start w:val="1"/>
      <w:numFmt w:val="lowerRoman"/>
      <w:lvlText w:val="%9."/>
      <w:lvlJc w:val="right"/>
      <w:pPr>
        <w:ind w:left="6480" w:hanging="180"/>
      </w:pPr>
    </w:lvl>
  </w:abstractNum>
  <w:abstractNum w:abstractNumId="25" w15:restartNumberingAfterBreak="0">
    <w:nsid w:val="7D1612F7"/>
    <w:multiLevelType w:val="hybridMultilevel"/>
    <w:tmpl w:val="D97AC146"/>
    <w:lvl w:ilvl="0" w:tplc="79E026F4">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6" w15:restartNumberingAfterBreak="0">
    <w:nsid w:val="7D502C7B"/>
    <w:multiLevelType w:val="hybridMultilevel"/>
    <w:tmpl w:val="650E5468"/>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16cid:durableId="2035643368">
    <w:abstractNumId w:val="21"/>
  </w:num>
  <w:num w:numId="2" w16cid:durableId="848179976">
    <w:abstractNumId w:val="10"/>
  </w:num>
  <w:num w:numId="3" w16cid:durableId="658922271">
    <w:abstractNumId w:val="24"/>
  </w:num>
  <w:num w:numId="4" w16cid:durableId="958100518">
    <w:abstractNumId w:val="16"/>
  </w:num>
  <w:num w:numId="5" w16cid:durableId="1827437510">
    <w:abstractNumId w:val="0"/>
  </w:num>
  <w:num w:numId="6" w16cid:durableId="943997771">
    <w:abstractNumId w:val="25"/>
  </w:num>
  <w:num w:numId="7" w16cid:durableId="1346247662">
    <w:abstractNumId w:val="6"/>
  </w:num>
  <w:num w:numId="8" w16cid:durableId="1707943642">
    <w:abstractNumId w:val="7"/>
  </w:num>
  <w:num w:numId="9" w16cid:durableId="414134847">
    <w:abstractNumId w:val="20"/>
  </w:num>
  <w:num w:numId="10" w16cid:durableId="1701319793">
    <w:abstractNumId w:val="18"/>
  </w:num>
  <w:num w:numId="11" w16cid:durableId="694624779">
    <w:abstractNumId w:val="9"/>
  </w:num>
  <w:num w:numId="12" w16cid:durableId="253058677">
    <w:abstractNumId w:val="4"/>
  </w:num>
  <w:num w:numId="13" w16cid:durableId="514075397">
    <w:abstractNumId w:val="14"/>
  </w:num>
  <w:num w:numId="14" w16cid:durableId="531383173">
    <w:abstractNumId w:val="15"/>
  </w:num>
  <w:num w:numId="15" w16cid:durableId="631641084">
    <w:abstractNumId w:val="12"/>
  </w:num>
  <w:num w:numId="16" w16cid:durableId="133258197">
    <w:abstractNumId w:val="19"/>
  </w:num>
  <w:num w:numId="17" w16cid:durableId="1321735431">
    <w:abstractNumId w:val="5"/>
  </w:num>
  <w:num w:numId="18" w16cid:durableId="31732692">
    <w:abstractNumId w:val="11"/>
  </w:num>
  <w:num w:numId="19" w16cid:durableId="1252349336">
    <w:abstractNumId w:val="22"/>
  </w:num>
  <w:num w:numId="20" w16cid:durableId="1718624135">
    <w:abstractNumId w:val="1"/>
  </w:num>
  <w:num w:numId="21" w16cid:durableId="733242921">
    <w:abstractNumId w:val="17"/>
  </w:num>
  <w:num w:numId="22" w16cid:durableId="400951864">
    <w:abstractNumId w:val="8"/>
  </w:num>
  <w:num w:numId="23" w16cid:durableId="485441703">
    <w:abstractNumId w:val="23"/>
  </w:num>
  <w:num w:numId="24" w16cid:durableId="925069902">
    <w:abstractNumId w:val="2"/>
  </w:num>
  <w:num w:numId="25" w16cid:durableId="1010915337">
    <w:abstractNumId w:val="13"/>
  </w:num>
  <w:num w:numId="26" w16cid:durableId="1323584496">
    <w:abstractNumId w:val="26"/>
  </w:num>
  <w:num w:numId="27" w16cid:durableId="1088959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1NrYA0iZGlmamBko6SsGpxcWZ+XkgBca1ANnAGissAAAA"/>
  </w:docVars>
  <w:rsids>
    <w:rsidRoot w:val="00D85A82"/>
    <w:rsid w:val="0001264E"/>
    <w:rsid w:val="00022DE0"/>
    <w:rsid w:val="000662F7"/>
    <w:rsid w:val="00066B39"/>
    <w:rsid w:val="0007160D"/>
    <w:rsid w:val="00083AE4"/>
    <w:rsid w:val="000A2170"/>
    <w:rsid w:val="000A4AB9"/>
    <w:rsid w:val="000A7112"/>
    <w:rsid w:val="000B6CEE"/>
    <w:rsid w:val="000E0881"/>
    <w:rsid w:val="000E59C5"/>
    <w:rsid w:val="000E62D8"/>
    <w:rsid w:val="00114979"/>
    <w:rsid w:val="001554A3"/>
    <w:rsid w:val="00166505"/>
    <w:rsid w:val="001942B8"/>
    <w:rsid w:val="001D1FF9"/>
    <w:rsid w:val="001F7428"/>
    <w:rsid w:val="00212396"/>
    <w:rsid w:val="00233A45"/>
    <w:rsid w:val="00240D0E"/>
    <w:rsid w:val="002836DA"/>
    <w:rsid w:val="002866CC"/>
    <w:rsid w:val="002A15EB"/>
    <w:rsid w:val="002A4552"/>
    <w:rsid w:val="002C0741"/>
    <w:rsid w:val="002D0BDF"/>
    <w:rsid w:val="002E4D27"/>
    <w:rsid w:val="002F2EAD"/>
    <w:rsid w:val="003013D1"/>
    <w:rsid w:val="0030556F"/>
    <w:rsid w:val="0032516E"/>
    <w:rsid w:val="00350356"/>
    <w:rsid w:val="00374582"/>
    <w:rsid w:val="003B47AB"/>
    <w:rsid w:val="003C5759"/>
    <w:rsid w:val="00404888"/>
    <w:rsid w:val="00415D5B"/>
    <w:rsid w:val="00421A69"/>
    <w:rsid w:val="004268E6"/>
    <w:rsid w:val="004305EE"/>
    <w:rsid w:val="00457F72"/>
    <w:rsid w:val="00467EAD"/>
    <w:rsid w:val="00471FAB"/>
    <w:rsid w:val="004831C4"/>
    <w:rsid w:val="004A3F4F"/>
    <w:rsid w:val="004B4BAC"/>
    <w:rsid w:val="004C21E2"/>
    <w:rsid w:val="004D4B97"/>
    <w:rsid w:val="0053309C"/>
    <w:rsid w:val="00534024"/>
    <w:rsid w:val="00535306"/>
    <w:rsid w:val="0054008A"/>
    <w:rsid w:val="00543977"/>
    <w:rsid w:val="00571703"/>
    <w:rsid w:val="00573AEC"/>
    <w:rsid w:val="005A3156"/>
    <w:rsid w:val="005B3D45"/>
    <w:rsid w:val="005B6793"/>
    <w:rsid w:val="005C022F"/>
    <w:rsid w:val="005E4525"/>
    <w:rsid w:val="005E66AB"/>
    <w:rsid w:val="005E6EFA"/>
    <w:rsid w:val="006004DB"/>
    <w:rsid w:val="006175E3"/>
    <w:rsid w:val="0063443B"/>
    <w:rsid w:val="00637262"/>
    <w:rsid w:val="00662AAD"/>
    <w:rsid w:val="00665FCA"/>
    <w:rsid w:val="00672B53"/>
    <w:rsid w:val="00677A9A"/>
    <w:rsid w:val="00680FD0"/>
    <w:rsid w:val="00694DC9"/>
    <w:rsid w:val="00695252"/>
    <w:rsid w:val="006A2C82"/>
    <w:rsid w:val="006A75C9"/>
    <w:rsid w:val="006B67BD"/>
    <w:rsid w:val="006C0F57"/>
    <w:rsid w:val="006D44B7"/>
    <w:rsid w:val="007237CE"/>
    <w:rsid w:val="00724A62"/>
    <w:rsid w:val="007533E3"/>
    <w:rsid w:val="0075746D"/>
    <w:rsid w:val="0077425A"/>
    <w:rsid w:val="007A44B6"/>
    <w:rsid w:val="007A63D2"/>
    <w:rsid w:val="007B3836"/>
    <w:rsid w:val="007D19AB"/>
    <w:rsid w:val="007E4FE6"/>
    <w:rsid w:val="007F50C3"/>
    <w:rsid w:val="008068FF"/>
    <w:rsid w:val="00811355"/>
    <w:rsid w:val="0082156A"/>
    <w:rsid w:val="008A0657"/>
    <w:rsid w:val="008A3907"/>
    <w:rsid w:val="008B082A"/>
    <w:rsid w:val="008B1C61"/>
    <w:rsid w:val="008D10FA"/>
    <w:rsid w:val="00913532"/>
    <w:rsid w:val="00924BBF"/>
    <w:rsid w:val="0094365B"/>
    <w:rsid w:val="00943925"/>
    <w:rsid w:val="00954651"/>
    <w:rsid w:val="00956E28"/>
    <w:rsid w:val="009637EF"/>
    <w:rsid w:val="00965E2B"/>
    <w:rsid w:val="009752A8"/>
    <w:rsid w:val="009903E5"/>
    <w:rsid w:val="0099327D"/>
    <w:rsid w:val="009A78A5"/>
    <w:rsid w:val="009C1B62"/>
    <w:rsid w:val="009E1446"/>
    <w:rsid w:val="00A01684"/>
    <w:rsid w:val="00A10F47"/>
    <w:rsid w:val="00A23A88"/>
    <w:rsid w:val="00A437E7"/>
    <w:rsid w:val="00A72217"/>
    <w:rsid w:val="00A77A18"/>
    <w:rsid w:val="00A86A36"/>
    <w:rsid w:val="00AA1660"/>
    <w:rsid w:val="00AA4667"/>
    <w:rsid w:val="00AC2F07"/>
    <w:rsid w:val="00AF15CD"/>
    <w:rsid w:val="00AF3C34"/>
    <w:rsid w:val="00AF490C"/>
    <w:rsid w:val="00AF7DB1"/>
    <w:rsid w:val="00B111CA"/>
    <w:rsid w:val="00B13EE1"/>
    <w:rsid w:val="00B306B0"/>
    <w:rsid w:val="00B44E3E"/>
    <w:rsid w:val="00B53D2A"/>
    <w:rsid w:val="00B55C04"/>
    <w:rsid w:val="00B801A3"/>
    <w:rsid w:val="00BC1DCA"/>
    <w:rsid w:val="00BC49A5"/>
    <w:rsid w:val="00BC4A72"/>
    <w:rsid w:val="00BD3D30"/>
    <w:rsid w:val="00BE3FA1"/>
    <w:rsid w:val="00C024E5"/>
    <w:rsid w:val="00C158D5"/>
    <w:rsid w:val="00C33155"/>
    <w:rsid w:val="00C36DC3"/>
    <w:rsid w:val="00C4156F"/>
    <w:rsid w:val="00C41E92"/>
    <w:rsid w:val="00C42BDC"/>
    <w:rsid w:val="00C43D56"/>
    <w:rsid w:val="00C62280"/>
    <w:rsid w:val="00C64D80"/>
    <w:rsid w:val="00C821F8"/>
    <w:rsid w:val="00C8444E"/>
    <w:rsid w:val="00C928CC"/>
    <w:rsid w:val="00CA4185"/>
    <w:rsid w:val="00CD096F"/>
    <w:rsid w:val="00CE1D01"/>
    <w:rsid w:val="00CF2E85"/>
    <w:rsid w:val="00D151FB"/>
    <w:rsid w:val="00D353A9"/>
    <w:rsid w:val="00D428B5"/>
    <w:rsid w:val="00D42AFA"/>
    <w:rsid w:val="00D46139"/>
    <w:rsid w:val="00D85A82"/>
    <w:rsid w:val="00D9711F"/>
    <w:rsid w:val="00DA2EAB"/>
    <w:rsid w:val="00DA3BEE"/>
    <w:rsid w:val="00DA5A20"/>
    <w:rsid w:val="00DA63BF"/>
    <w:rsid w:val="00DB6A01"/>
    <w:rsid w:val="00DB74CE"/>
    <w:rsid w:val="00DC0575"/>
    <w:rsid w:val="00E13516"/>
    <w:rsid w:val="00E16B66"/>
    <w:rsid w:val="00E4106D"/>
    <w:rsid w:val="00E55947"/>
    <w:rsid w:val="00E970E3"/>
    <w:rsid w:val="00EA5C11"/>
    <w:rsid w:val="00EB522C"/>
    <w:rsid w:val="00EB6667"/>
    <w:rsid w:val="00EB667D"/>
    <w:rsid w:val="00EC0BA9"/>
    <w:rsid w:val="00EF0759"/>
    <w:rsid w:val="00EF5DC7"/>
    <w:rsid w:val="00EF7C21"/>
    <w:rsid w:val="00F04EDC"/>
    <w:rsid w:val="00F07B00"/>
    <w:rsid w:val="00F20E4C"/>
    <w:rsid w:val="00F31987"/>
    <w:rsid w:val="00F31F46"/>
    <w:rsid w:val="00F369B7"/>
    <w:rsid w:val="00F73D87"/>
    <w:rsid w:val="00F77518"/>
    <w:rsid w:val="00F902F0"/>
    <w:rsid w:val="00F94FAA"/>
    <w:rsid w:val="00FA369E"/>
    <w:rsid w:val="00FA5E46"/>
    <w:rsid w:val="00FB1959"/>
    <w:rsid w:val="00FB7DD0"/>
    <w:rsid w:val="00FD3CEF"/>
    <w:rsid w:val="00FF2C7E"/>
    <w:rsid w:val="00FF658C"/>
    <w:rsid w:val="0165040D"/>
    <w:rsid w:val="0761BB70"/>
    <w:rsid w:val="0C32C3CD"/>
    <w:rsid w:val="0D0ECF1E"/>
    <w:rsid w:val="10F9C072"/>
    <w:rsid w:val="12D9079D"/>
    <w:rsid w:val="12FC0170"/>
    <w:rsid w:val="1480C499"/>
    <w:rsid w:val="16DC24B4"/>
    <w:rsid w:val="1B93AED4"/>
    <w:rsid w:val="1FC88B59"/>
    <w:rsid w:val="20501F3C"/>
    <w:rsid w:val="20648130"/>
    <w:rsid w:val="23583633"/>
    <w:rsid w:val="239C21F2"/>
    <w:rsid w:val="2537F253"/>
    <w:rsid w:val="25D44C3B"/>
    <w:rsid w:val="286FC47B"/>
    <w:rsid w:val="29CA2E67"/>
    <w:rsid w:val="2ABB3AAA"/>
    <w:rsid w:val="32D1614E"/>
    <w:rsid w:val="33C6C16A"/>
    <w:rsid w:val="3448F493"/>
    <w:rsid w:val="3B3A12E2"/>
    <w:rsid w:val="3C99F986"/>
    <w:rsid w:val="3E35C9E7"/>
    <w:rsid w:val="3F8BA73A"/>
    <w:rsid w:val="4127779B"/>
    <w:rsid w:val="439BAE39"/>
    <w:rsid w:val="4552DB50"/>
    <w:rsid w:val="4659080A"/>
    <w:rsid w:val="4681D9A2"/>
    <w:rsid w:val="479EA6A5"/>
    <w:rsid w:val="48BCD63E"/>
    <w:rsid w:val="49B51103"/>
    <w:rsid w:val="4E0DE829"/>
    <w:rsid w:val="52EC58E0"/>
    <w:rsid w:val="531A5752"/>
    <w:rsid w:val="558109E5"/>
    <w:rsid w:val="57DF8DD1"/>
    <w:rsid w:val="58265A39"/>
    <w:rsid w:val="59509AD0"/>
    <w:rsid w:val="5AEC6B31"/>
    <w:rsid w:val="613575DB"/>
    <w:rsid w:val="689DBFB6"/>
    <w:rsid w:val="68A588CF"/>
    <w:rsid w:val="6B7810D2"/>
    <w:rsid w:val="6B915C4D"/>
    <w:rsid w:val="6BDD2991"/>
    <w:rsid w:val="6D745213"/>
    <w:rsid w:val="70B09AB4"/>
    <w:rsid w:val="737861AF"/>
    <w:rsid w:val="78E66F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C64C"/>
  <w15:chartTrackingRefBased/>
  <w15:docId w15:val="{9A82182F-284F-415D-BEB9-84D46D19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77"/>
    <w:pPr>
      <w:spacing w:line="256" w:lineRule="auto"/>
    </w:pPr>
  </w:style>
  <w:style w:type="paragraph" w:styleId="Heading1">
    <w:name w:val="heading 1"/>
    <w:basedOn w:val="Normal"/>
    <w:next w:val="Normal"/>
    <w:link w:val="Heading1Char"/>
    <w:uiPriority w:val="9"/>
    <w:qFormat/>
    <w:rsid w:val="004B4BAC"/>
    <w:pPr>
      <w:keepNext/>
      <w:keepLines/>
      <w:spacing w:before="240" w:after="0"/>
      <w:outlineLvl w:val="0"/>
    </w:pPr>
    <w:rPr>
      <w:rFonts w:ascii="Comic Sans MS" w:eastAsiaTheme="majorEastAsia" w:hAnsi="Comic Sans MS" w:cstheme="majorBidi"/>
      <w:color w:val="002060"/>
      <w:sz w:val="32"/>
      <w:szCs w:val="32"/>
    </w:rPr>
  </w:style>
  <w:style w:type="paragraph" w:styleId="Heading2">
    <w:name w:val="heading 2"/>
    <w:basedOn w:val="Normal"/>
    <w:next w:val="Normal"/>
    <w:link w:val="Heading2Char"/>
    <w:uiPriority w:val="9"/>
    <w:unhideWhenUsed/>
    <w:qFormat/>
    <w:rsid w:val="00F04EDC"/>
    <w:pPr>
      <w:keepNext/>
      <w:keepLines/>
      <w:spacing w:before="40" w:after="0"/>
      <w:outlineLvl w:val="1"/>
    </w:pPr>
    <w:rPr>
      <w:rFonts w:ascii="Comic Sans MS" w:eastAsiaTheme="majorEastAsia" w:hAnsi="Comic Sans MS"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4EDC"/>
    <w:pPr>
      <w:keepNext/>
      <w:keepLines/>
      <w:spacing w:before="40" w:after="0"/>
      <w:outlineLvl w:val="2"/>
    </w:pPr>
    <w:rPr>
      <w:rFonts w:ascii="Comic Sans MS" w:eastAsiaTheme="majorEastAsia" w:hAnsi="Comic Sans MS"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74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6F"/>
    <w:pPr>
      <w:ind w:left="720"/>
      <w:contextualSpacing/>
    </w:pPr>
  </w:style>
  <w:style w:type="character" w:styleId="Hyperlink">
    <w:name w:val="Hyperlink"/>
    <w:basedOn w:val="DefaultParagraphFont"/>
    <w:uiPriority w:val="99"/>
    <w:unhideWhenUsed/>
    <w:rsid w:val="00471FAB"/>
    <w:rPr>
      <w:color w:val="0000FF"/>
      <w:u w:val="single"/>
    </w:rPr>
  </w:style>
  <w:style w:type="character" w:styleId="UnresolvedMention">
    <w:name w:val="Unresolved Mention"/>
    <w:basedOn w:val="DefaultParagraphFont"/>
    <w:uiPriority w:val="99"/>
    <w:semiHidden/>
    <w:unhideWhenUsed/>
    <w:rsid w:val="00022DE0"/>
    <w:rPr>
      <w:color w:val="605E5C"/>
      <w:shd w:val="clear" w:color="auto" w:fill="E1DFDD"/>
    </w:rPr>
  </w:style>
  <w:style w:type="table" w:styleId="TableGrid">
    <w:name w:val="Table Grid"/>
    <w:basedOn w:val="TableNormal"/>
    <w:uiPriority w:val="39"/>
    <w:rsid w:val="0053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3D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3D2A"/>
    <w:rPr>
      <w:rFonts w:eastAsiaTheme="minorEastAsia"/>
      <w:lang w:val="en-US"/>
    </w:rPr>
  </w:style>
  <w:style w:type="paragraph" w:styleId="Header">
    <w:name w:val="header"/>
    <w:basedOn w:val="Normal"/>
    <w:link w:val="HeaderChar"/>
    <w:uiPriority w:val="99"/>
    <w:unhideWhenUsed/>
    <w:rsid w:val="00EF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759"/>
  </w:style>
  <w:style w:type="paragraph" w:styleId="Footer">
    <w:name w:val="footer"/>
    <w:basedOn w:val="Normal"/>
    <w:link w:val="FooterChar"/>
    <w:uiPriority w:val="99"/>
    <w:unhideWhenUsed/>
    <w:rsid w:val="00EF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759"/>
  </w:style>
  <w:style w:type="paragraph" w:customStyle="1" w:styleId="xmsonormal">
    <w:name w:val="x_msonormal"/>
    <w:basedOn w:val="Normal"/>
    <w:rsid w:val="00AA466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msolistparagraph">
    <w:name w:val="x_msolistparagraph"/>
    <w:basedOn w:val="Normal"/>
    <w:rsid w:val="00AF3C3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sid w:val="00F04EDC"/>
    <w:rPr>
      <w:rFonts w:ascii="Comic Sans MS" w:eastAsiaTheme="majorEastAsia" w:hAnsi="Comic Sans MS" w:cstheme="majorBidi"/>
      <w:color w:val="2F5496" w:themeColor="accent1" w:themeShade="BF"/>
      <w:sz w:val="26"/>
      <w:szCs w:val="26"/>
    </w:rPr>
  </w:style>
  <w:style w:type="character" w:customStyle="1" w:styleId="Heading3Char">
    <w:name w:val="Heading 3 Char"/>
    <w:basedOn w:val="DefaultParagraphFont"/>
    <w:link w:val="Heading3"/>
    <w:uiPriority w:val="9"/>
    <w:rsid w:val="00F04EDC"/>
    <w:rPr>
      <w:rFonts w:ascii="Comic Sans MS" w:eastAsiaTheme="majorEastAsia" w:hAnsi="Comic Sans MS" w:cstheme="majorBidi"/>
      <w:color w:val="1F3763" w:themeColor="accent1" w:themeShade="7F"/>
      <w:sz w:val="24"/>
      <w:szCs w:val="24"/>
    </w:rPr>
  </w:style>
  <w:style w:type="character" w:styleId="PageNumber">
    <w:name w:val="page number"/>
    <w:basedOn w:val="DefaultParagraphFont"/>
    <w:uiPriority w:val="99"/>
    <w:semiHidden/>
    <w:unhideWhenUsed/>
    <w:rsid w:val="000E62D8"/>
  </w:style>
  <w:style w:type="character" w:customStyle="1" w:styleId="Heading1Char">
    <w:name w:val="Heading 1 Char"/>
    <w:basedOn w:val="DefaultParagraphFont"/>
    <w:link w:val="Heading1"/>
    <w:uiPriority w:val="9"/>
    <w:rsid w:val="004B4BAC"/>
    <w:rPr>
      <w:rFonts w:ascii="Comic Sans MS" w:eastAsiaTheme="majorEastAsia" w:hAnsi="Comic Sans MS" w:cstheme="majorBidi"/>
      <w:color w:val="002060"/>
      <w:sz w:val="32"/>
      <w:szCs w:val="32"/>
    </w:rPr>
  </w:style>
  <w:style w:type="paragraph" w:styleId="TOCHeading">
    <w:name w:val="TOC Heading"/>
    <w:basedOn w:val="Heading1"/>
    <w:next w:val="Normal"/>
    <w:uiPriority w:val="39"/>
    <w:unhideWhenUsed/>
    <w:qFormat/>
    <w:rsid w:val="000E62D8"/>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0E62D8"/>
    <w:pPr>
      <w:spacing w:before="120" w:after="0"/>
      <w:ind w:left="220"/>
    </w:pPr>
    <w:rPr>
      <w:rFonts w:cstheme="minorHAnsi"/>
      <w:b/>
      <w:bCs/>
    </w:rPr>
  </w:style>
  <w:style w:type="paragraph" w:styleId="TOC3">
    <w:name w:val="toc 3"/>
    <w:basedOn w:val="Normal"/>
    <w:next w:val="Normal"/>
    <w:autoRedefine/>
    <w:uiPriority w:val="39"/>
    <w:unhideWhenUsed/>
    <w:rsid w:val="000E62D8"/>
    <w:pPr>
      <w:spacing w:after="0"/>
      <w:ind w:left="440"/>
    </w:pPr>
    <w:rPr>
      <w:rFonts w:cstheme="minorHAnsi"/>
      <w:sz w:val="20"/>
      <w:szCs w:val="20"/>
    </w:rPr>
  </w:style>
  <w:style w:type="paragraph" w:styleId="TOC1">
    <w:name w:val="toc 1"/>
    <w:basedOn w:val="Normal"/>
    <w:next w:val="Normal"/>
    <w:autoRedefine/>
    <w:uiPriority w:val="39"/>
    <w:unhideWhenUsed/>
    <w:rsid w:val="000E62D8"/>
    <w:pPr>
      <w:spacing w:before="120" w:after="0"/>
    </w:pPr>
    <w:rPr>
      <w:rFonts w:cstheme="minorHAnsi"/>
      <w:b/>
      <w:bCs/>
      <w:i/>
      <w:iCs/>
      <w:sz w:val="24"/>
      <w:szCs w:val="24"/>
    </w:rPr>
  </w:style>
  <w:style w:type="paragraph" w:styleId="TOC4">
    <w:name w:val="toc 4"/>
    <w:basedOn w:val="Normal"/>
    <w:next w:val="Normal"/>
    <w:autoRedefine/>
    <w:uiPriority w:val="39"/>
    <w:semiHidden/>
    <w:unhideWhenUsed/>
    <w:rsid w:val="000E62D8"/>
    <w:pPr>
      <w:spacing w:after="0"/>
      <w:ind w:left="660"/>
    </w:pPr>
    <w:rPr>
      <w:rFonts w:cstheme="minorHAnsi"/>
      <w:sz w:val="20"/>
      <w:szCs w:val="20"/>
    </w:rPr>
  </w:style>
  <w:style w:type="paragraph" w:styleId="TOC5">
    <w:name w:val="toc 5"/>
    <w:basedOn w:val="Normal"/>
    <w:next w:val="Normal"/>
    <w:autoRedefine/>
    <w:uiPriority w:val="39"/>
    <w:semiHidden/>
    <w:unhideWhenUsed/>
    <w:rsid w:val="000E62D8"/>
    <w:pPr>
      <w:spacing w:after="0"/>
      <w:ind w:left="880"/>
    </w:pPr>
    <w:rPr>
      <w:rFonts w:cstheme="minorHAnsi"/>
      <w:sz w:val="20"/>
      <w:szCs w:val="20"/>
    </w:rPr>
  </w:style>
  <w:style w:type="paragraph" w:styleId="TOC6">
    <w:name w:val="toc 6"/>
    <w:basedOn w:val="Normal"/>
    <w:next w:val="Normal"/>
    <w:autoRedefine/>
    <w:uiPriority w:val="39"/>
    <w:semiHidden/>
    <w:unhideWhenUsed/>
    <w:rsid w:val="000E62D8"/>
    <w:pPr>
      <w:spacing w:after="0"/>
      <w:ind w:left="1100"/>
    </w:pPr>
    <w:rPr>
      <w:rFonts w:cstheme="minorHAnsi"/>
      <w:sz w:val="20"/>
      <w:szCs w:val="20"/>
    </w:rPr>
  </w:style>
  <w:style w:type="paragraph" w:styleId="TOC7">
    <w:name w:val="toc 7"/>
    <w:basedOn w:val="Normal"/>
    <w:next w:val="Normal"/>
    <w:autoRedefine/>
    <w:uiPriority w:val="39"/>
    <w:semiHidden/>
    <w:unhideWhenUsed/>
    <w:rsid w:val="000E62D8"/>
    <w:pPr>
      <w:spacing w:after="0"/>
      <w:ind w:left="1320"/>
    </w:pPr>
    <w:rPr>
      <w:rFonts w:cstheme="minorHAnsi"/>
      <w:sz w:val="20"/>
      <w:szCs w:val="20"/>
    </w:rPr>
  </w:style>
  <w:style w:type="paragraph" w:styleId="TOC8">
    <w:name w:val="toc 8"/>
    <w:basedOn w:val="Normal"/>
    <w:next w:val="Normal"/>
    <w:autoRedefine/>
    <w:uiPriority w:val="39"/>
    <w:semiHidden/>
    <w:unhideWhenUsed/>
    <w:rsid w:val="000E62D8"/>
    <w:pPr>
      <w:spacing w:after="0"/>
      <w:ind w:left="1540"/>
    </w:pPr>
    <w:rPr>
      <w:rFonts w:cstheme="minorHAnsi"/>
      <w:sz w:val="20"/>
      <w:szCs w:val="20"/>
    </w:rPr>
  </w:style>
  <w:style w:type="paragraph" w:styleId="TOC9">
    <w:name w:val="toc 9"/>
    <w:basedOn w:val="Normal"/>
    <w:next w:val="Normal"/>
    <w:autoRedefine/>
    <w:uiPriority w:val="39"/>
    <w:semiHidden/>
    <w:unhideWhenUsed/>
    <w:rsid w:val="000E62D8"/>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E16B66"/>
    <w:rPr>
      <w:color w:val="954F72" w:themeColor="followedHyperlink"/>
      <w:u w:val="single"/>
    </w:rPr>
  </w:style>
  <w:style w:type="character" w:customStyle="1" w:styleId="Heading4Char">
    <w:name w:val="Heading 4 Char"/>
    <w:basedOn w:val="DefaultParagraphFont"/>
    <w:link w:val="Heading4"/>
    <w:uiPriority w:val="9"/>
    <w:rsid w:val="001F742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617">
      <w:bodyDiv w:val="1"/>
      <w:marLeft w:val="0"/>
      <w:marRight w:val="0"/>
      <w:marTop w:val="0"/>
      <w:marBottom w:val="0"/>
      <w:divBdr>
        <w:top w:val="none" w:sz="0" w:space="0" w:color="auto"/>
        <w:left w:val="none" w:sz="0" w:space="0" w:color="auto"/>
        <w:bottom w:val="none" w:sz="0" w:space="0" w:color="auto"/>
        <w:right w:val="none" w:sz="0" w:space="0" w:color="auto"/>
      </w:divBdr>
    </w:div>
    <w:div w:id="233584443">
      <w:bodyDiv w:val="1"/>
      <w:marLeft w:val="0"/>
      <w:marRight w:val="0"/>
      <w:marTop w:val="0"/>
      <w:marBottom w:val="0"/>
      <w:divBdr>
        <w:top w:val="none" w:sz="0" w:space="0" w:color="auto"/>
        <w:left w:val="none" w:sz="0" w:space="0" w:color="auto"/>
        <w:bottom w:val="none" w:sz="0" w:space="0" w:color="auto"/>
        <w:right w:val="none" w:sz="0" w:space="0" w:color="auto"/>
      </w:divBdr>
    </w:div>
    <w:div w:id="241111526">
      <w:bodyDiv w:val="1"/>
      <w:marLeft w:val="0"/>
      <w:marRight w:val="0"/>
      <w:marTop w:val="0"/>
      <w:marBottom w:val="0"/>
      <w:divBdr>
        <w:top w:val="none" w:sz="0" w:space="0" w:color="auto"/>
        <w:left w:val="none" w:sz="0" w:space="0" w:color="auto"/>
        <w:bottom w:val="none" w:sz="0" w:space="0" w:color="auto"/>
        <w:right w:val="none" w:sz="0" w:space="0" w:color="auto"/>
      </w:divBdr>
      <w:divsChild>
        <w:div w:id="895892501">
          <w:marLeft w:val="0"/>
          <w:marRight w:val="0"/>
          <w:marTop w:val="0"/>
          <w:marBottom w:val="0"/>
          <w:divBdr>
            <w:top w:val="none" w:sz="0" w:space="0" w:color="auto"/>
            <w:left w:val="none" w:sz="0" w:space="0" w:color="auto"/>
            <w:bottom w:val="none" w:sz="0" w:space="0" w:color="auto"/>
            <w:right w:val="none" w:sz="0" w:space="0" w:color="auto"/>
          </w:divBdr>
        </w:div>
        <w:div w:id="485778485">
          <w:marLeft w:val="0"/>
          <w:marRight w:val="0"/>
          <w:marTop w:val="0"/>
          <w:marBottom w:val="0"/>
          <w:divBdr>
            <w:top w:val="none" w:sz="0" w:space="0" w:color="auto"/>
            <w:left w:val="none" w:sz="0" w:space="0" w:color="auto"/>
            <w:bottom w:val="none" w:sz="0" w:space="0" w:color="auto"/>
            <w:right w:val="none" w:sz="0" w:space="0" w:color="auto"/>
          </w:divBdr>
        </w:div>
        <w:div w:id="1569534285">
          <w:marLeft w:val="0"/>
          <w:marRight w:val="0"/>
          <w:marTop w:val="0"/>
          <w:marBottom w:val="0"/>
          <w:divBdr>
            <w:top w:val="none" w:sz="0" w:space="0" w:color="auto"/>
            <w:left w:val="none" w:sz="0" w:space="0" w:color="auto"/>
            <w:bottom w:val="none" w:sz="0" w:space="0" w:color="auto"/>
            <w:right w:val="none" w:sz="0" w:space="0" w:color="auto"/>
          </w:divBdr>
        </w:div>
        <w:div w:id="1645113395">
          <w:marLeft w:val="0"/>
          <w:marRight w:val="0"/>
          <w:marTop w:val="0"/>
          <w:marBottom w:val="0"/>
          <w:divBdr>
            <w:top w:val="none" w:sz="0" w:space="0" w:color="auto"/>
            <w:left w:val="none" w:sz="0" w:space="0" w:color="auto"/>
            <w:bottom w:val="none" w:sz="0" w:space="0" w:color="auto"/>
            <w:right w:val="none" w:sz="0" w:space="0" w:color="auto"/>
          </w:divBdr>
        </w:div>
        <w:div w:id="254900599">
          <w:marLeft w:val="0"/>
          <w:marRight w:val="0"/>
          <w:marTop w:val="0"/>
          <w:marBottom w:val="0"/>
          <w:divBdr>
            <w:top w:val="none" w:sz="0" w:space="0" w:color="auto"/>
            <w:left w:val="none" w:sz="0" w:space="0" w:color="auto"/>
            <w:bottom w:val="none" w:sz="0" w:space="0" w:color="auto"/>
            <w:right w:val="none" w:sz="0" w:space="0" w:color="auto"/>
          </w:divBdr>
        </w:div>
        <w:div w:id="115412818">
          <w:marLeft w:val="0"/>
          <w:marRight w:val="0"/>
          <w:marTop w:val="0"/>
          <w:marBottom w:val="0"/>
          <w:divBdr>
            <w:top w:val="none" w:sz="0" w:space="0" w:color="auto"/>
            <w:left w:val="none" w:sz="0" w:space="0" w:color="auto"/>
            <w:bottom w:val="none" w:sz="0" w:space="0" w:color="auto"/>
            <w:right w:val="none" w:sz="0" w:space="0" w:color="auto"/>
          </w:divBdr>
        </w:div>
        <w:div w:id="1344284392">
          <w:marLeft w:val="0"/>
          <w:marRight w:val="0"/>
          <w:marTop w:val="0"/>
          <w:marBottom w:val="0"/>
          <w:divBdr>
            <w:top w:val="none" w:sz="0" w:space="0" w:color="auto"/>
            <w:left w:val="none" w:sz="0" w:space="0" w:color="auto"/>
            <w:bottom w:val="none" w:sz="0" w:space="0" w:color="auto"/>
            <w:right w:val="none" w:sz="0" w:space="0" w:color="auto"/>
          </w:divBdr>
        </w:div>
        <w:div w:id="701783614">
          <w:marLeft w:val="0"/>
          <w:marRight w:val="0"/>
          <w:marTop w:val="0"/>
          <w:marBottom w:val="0"/>
          <w:divBdr>
            <w:top w:val="none" w:sz="0" w:space="0" w:color="auto"/>
            <w:left w:val="none" w:sz="0" w:space="0" w:color="auto"/>
            <w:bottom w:val="none" w:sz="0" w:space="0" w:color="auto"/>
            <w:right w:val="none" w:sz="0" w:space="0" w:color="auto"/>
          </w:divBdr>
        </w:div>
      </w:divsChild>
    </w:div>
    <w:div w:id="359933622">
      <w:bodyDiv w:val="1"/>
      <w:marLeft w:val="0"/>
      <w:marRight w:val="0"/>
      <w:marTop w:val="0"/>
      <w:marBottom w:val="0"/>
      <w:divBdr>
        <w:top w:val="none" w:sz="0" w:space="0" w:color="auto"/>
        <w:left w:val="none" w:sz="0" w:space="0" w:color="auto"/>
        <w:bottom w:val="none" w:sz="0" w:space="0" w:color="auto"/>
        <w:right w:val="none" w:sz="0" w:space="0" w:color="auto"/>
      </w:divBdr>
    </w:div>
    <w:div w:id="383679976">
      <w:bodyDiv w:val="1"/>
      <w:marLeft w:val="0"/>
      <w:marRight w:val="0"/>
      <w:marTop w:val="0"/>
      <w:marBottom w:val="0"/>
      <w:divBdr>
        <w:top w:val="none" w:sz="0" w:space="0" w:color="auto"/>
        <w:left w:val="none" w:sz="0" w:space="0" w:color="auto"/>
        <w:bottom w:val="none" w:sz="0" w:space="0" w:color="auto"/>
        <w:right w:val="none" w:sz="0" w:space="0" w:color="auto"/>
      </w:divBdr>
      <w:divsChild>
        <w:div w:id="615060548">
          <w:marLeft w:val="0"/>
          <w:marRight w:val="0"/>
          <w:marTop w:val="0"/>
          <w:marBottom w:val="0"/>
          <w:divBdr>
            <w:top w:val="none" w:sz="0" w:space="0" w:color="auto"/>
            <w:left w:val="none" w:sz="0" w:space="0" w:color="auto"/>
            <w:bottom w:val="none" w:sz="0" w:space="0" w:color="auto"/>
            <w:right w:val="none" w:sz="0" w:space="0" w:color="auto"/>
          </w:divBdr>
        </w:div>
      </w:divsChild>
    </w:div>
    <w:div w:id="644942205">
      <w:bodyDiv w:val="1"/>
      <w:marLeft w:val="0"/>
      <w:marRight w:val="0"/>
      <w:marTop w:val="0"/>
      <w:marBottom w:val="0"/>
      <w:divBdr>
        <w:top w:val="none" w:sz="0" w:space="0" w:color="auto"/>
        <w:left w:val="none" w:sz="0" w:space="0" w:color="auto"/>
        <w:bottom w:val="none" w:sz="0" w:space="0" w:color="auto"/>
        <w:right w:val="none" w:sz="0" w:space="0" w:color="auto"/>
      </w:divBdr>
    </w:div>
    <w:div w:id="697318926">
      <w:bodyDiv w:val="1"/>
      <w:marLeft w:val="0"/>
      <w:marRight w:val="0"/>
      <w:marTop w:val="0"/>
      <w:marBottom w:val="0"/>
      <w:divBdr>
        <w:top w:val="none" w:sz="0" w:space="0" w:color="auto"/>
        <w:left w:val="none" w:sz="0" w:space="0" w:color="auto"/>
        <w:bottom w:val="none" w:sz="0" w:space="0" w:color="auto"/>
        <w:right w:val="none" w:sz="0" w:space="0" w:color="auto"/>
      </w:divBdr>
      <w:divsChild>
        <w:div w:id="1908564035">
          <w:marLeft w:val="0"/>
          <w:marRight w:val="0"/>
          <w:marTop w:val="0"/>
          <w:marBottom w:val="0"/>
          <w:divBdr>
            <w:top w:val="none" w:sz="0" w:space="0" w:color="auto"/>
            <w:left w:val="none" w:sz="0" w:space="0" w:color="auto"/>
            <w:bottom w:val="none" w:sz="0" w:space="0" w:color="auto"/>
            <w:right w:val="none" w:sz="0" w:space="0" w:color="auto"/>
          </w:divBdr>
        </w:div>
        <w:div w:id="540675909">
          <w:marLeft w:val="0"/>
          <w:marRight w:val="0"/>
          <w:marTop w:val="0"/>
          <w:marBottom w:val="0"/>
          <w:divBdr>
            <w:top w:val="none" w:sz="0" w:space="0" w:color="auto"/>
            <w:left w:val="none" w:sz="0" w:space="0" w:color="auto"/>
            <w:bottom w:val="none" w:sz="0" w:space="0" w:color="auto"/>
            <w:right w:val="none" w:sz="0" w:space="0" w:color="auto"/>
          </w:divBdr>
        </w:div>
        <w:div w:id="1660188846">
          <w:marLeft w:val="0"/>
          <w:marRight w:val="0"/>
          <w:marTop w:val="0"/>
          <w:marBottom w:val="0"/>
          <w:divBdr>
            <w:top w:val="none" w:sz="0" w:space="0" w:color="auto"/>
            <w:left w:val="none" w:sz="0" w:space="0" w:color="auto"/>
            <w:bottom w:val="none" w:sz="0" w:space="0" w:color="auto"/>
            <w:right w:val="none" w:sz="0" w:space="0" w:color="auto"/>
          </w:divBdr>
        </w:div>
        <w:div w:id="1674382680">
          <w:marLeft w:val="0"/>
          <w:marRight w:val="0"/>
          <w:marTop w:val="0"/>
          <w:marBottom w:val="0"/>
          <w:divBdr>
            <w:top w:val="none" w:sz="0" w:space="0" w:color="auto"/>
            <w:left w:val="none" w:sz="0" w:space="0" w:color="auto"/>
            <w:bottom w:val="none" w:sz="0" w:space="0" w:color="auto"/>
            <w:right w:val="none" w:sz="0" w:space="0" w:color="auto"/>
          </w:divBdr>
        </w:div>
        <w:div w:id="1976913756">
          <w:marLeft w:val="0"/>
          <w:marRight w:val="0"/>
          <w:marTop w:val="0"/>
          <w:marBottom w:val="0"/>
          <w:divBdr>
            <w:top w:val="none" w:sz="0" w:space="0" w:color="auto"/>
            <w:left w:val="none" w:sz="0" w:space="0" w:color="auto"/>
            <w:bottom w:val="none" w:sz="0" w:space="0" w:color="auto"/>
            <w:right w:val="none" w:sz="0" w:space="0" w:color="auto"/>
          </w:divBdr>
        </w:div>
        <w:div w:id="597565346">
          <w:marLeft w:val="0"/>
          <w:marRight w:val="0"/>
          <w:marTop w:val="0"/>
          <w:marBottom w:val="0"/>
          <w:divBdr>
            <w:top w:val="none" w:sz="0" w:space="0" w:color="auto"/>
            <w:left w:val="none" w:sz="0" w:space="0" w:color="auto"/>
            <w:bottom w:val="none" w:sz="0" w:space="0" w:color="auto"/>
            <w:right w:val="none" w:sz="0" w:space="0" w:color="auto"/>
          </w:divBdr>
        </w:div>
        <w:div w:id="487480918">
          <w:marLeft w:val="0"/>
          <w:marRight w:val="0"/>
          <w:marTop w:val="0"/>
          <w:marBottom w:val="0"/>
          <w:divBdr>
            <w:top w:val="none" w:sz="0" w:space="0" w:color="auto"/>
            <w:left w:val="none" w:sz="0" w:space="0" w:color="auto"/>
            <w:bottom w:val="none" w:sz="0" w:space="0" w:color="auto"/>
            <w:right w:val="none" w:sz="0" w:space="0" w:color="auto"/>
          </w:divBdr>
        </w:div>
        <w:div w:id="701370126">
          <w:marLeft w:val="0"/>
          <w:marRight w:val="0"/>
          <w:marTop w:val="0"/>
          <w:marBottom w:val="0"/>
          <w:divBdr>
            <w:top w:val="none" w:sz="0" w:space="0" w:color="auto"/>
            <w:left w:val="none" w:sz="0" w:space="0" w:color="auto"/>
            <w:bottom w:val="none" w:sz="0" w:space="0" w:color="auto"/>
            <w:right w:val="none" w:sz="0" w:space="0" w:color="auto"/>
          </w:divBdr>
        </w:div>
        <w:div w:id="216668198">
          <w:marLeft w:val="0"/>
          <w:marRight w:val="0"/>
          <w:marTop w:val="0"/>
          <w:marBottom w:val="0"/>
          <w:divBdr>
            <w:top w:val="none" w:sz="0" w:space="0" w:color="auto"/>
            <w:left w:val="none" w:sz="0" w:space="0" w:color="auto"/>
            <w:bottom w:val="none" w:sz="0" w:space="0" w:color="auto"/>
            <w:right w:val="none" w:sz="0" w:space="0" w:color="auto"/>
          </w:divBdr>
        </w:div>
        <w:div w:id="1904220432">
          <w:marLeft w:val="0"/>
          <w:marRight w:val="0"/>
          <w:marTop w:val="0"/>
          <w:marBottom w:val="0"/>
          <w:divBdr>
            <w:top w:val="none" w:sz="0" w:space="0" w:color="auto"/>
            <w:left w:val="none" w:sz="0" w:space="0" w:color="auto"/>
            <w:bottom w:val="none" w:sz="0" w:space="0" w:color="auto"/>
            <w:right w:val="none" w:sz="0" w:space="0" w:color="auto"/>
          </w:divBdr>
        </w:div>
        <w:div w:id="159086070">
          <w:marLeft w:val="0"/>
          <w:marRight w:val="0"/>
          <w:marTop w:val="0"/>
          <w:marBottom w:val="0"/>
          <w:divBdr>
            <w:top w:val="none" w:sz="0" w:space="0" w:color="auto"/>
            <w:left w:val="none" w:sz="0" w:space="0" w:color="auto"/>
            <w:bottom w:val="none" w:sz="0" w:space="0" w:color="auto"/>
            <w:right w:val="none" w:sz="0" w:space="0" w:color="auto"/>
          </w:divBdr>
        </w:div>
        <w:div w:id="374239100">
          <w:marLeft w:val="0"/>
          <w:marRight w:val="0"/>
          <w:marTop w:val="0"/>
          <w:marBottom w:val="0"/>
          <w:divBdr>
            <w:top w:val="none" w:sz="0" w:space="0" w:color="auto"/>
            <w:left w:val="none" w:sz="0" w:space="0" w:color="auto"/>
            <w:bottom w:val="none" w:sz="0" w:space="0" w:color="auto"/>
            <w:right w:val="none" w:sz="0" w:space="0" w:color="auto"/>
          </w:divBdr>
        </w:div>
        <w:div w:id="318197703">
          <w:marLeft w:val="0"/>
          <w:marRight w:val="0"/>
          <w:marTop w:val="0"/>
          <w:marBottom w:val="0"/>
          <w:divBdr>
            <w:top w:val="none" w:sz="0" w:space="0" w:color="auto"/>
            <w:left w:val="none" w:sz="0" w:space="0" w:color="auto"/>
            <w:bottom w:val="none" w:sz="0" w:space="0" w:color="auto"/>
            <w:right w:val="none" w:sz="0" w:space="0" w:color="auto"/>
          </w:divBdr>
        </w:div>
      </w:divsChild>
    </w:div>
    <w:div w:id="778721187">
      <w:bodyDiv w:val="1"/>
      <w:marLeft w:val="0"/>
      <w:marRight w:val="0"/>
      <w:marTop w:val="0"/>
      <w:marBottom w:val="0"/>
      <w:divBdr>
        <w:top w:val="none" w:sz="0" w:space="0" w:color="auto"/>
        <w:left w:val="none" w:sz="0" w:space="0" w:color="auto"/>
        <w:bottom w:val="none" w:sz="0" w:space="0" w:color="auto"/>
        <w:right w:val="none" w:sz="0" w:space="0" w:color="auto"/>
      </w:divBdr>
    </w:div>
    <w:div w:id="1564027062">
      <w:bodyDiv w:val="1"/>
      <w:marLeft w:val="0"/>
      <w:marRight w:val="0"/>
      <w:marTop w:val="0"/>
      <w:marBottom w:val="0"/>
      <w:divBdr>
        <w:top w:val="none" w:sz="0" w:space="0" w:color="auto"/>
        <w:left w:val="none" w:sz="0" w:space="0" w:color="auto"/>
        <w:bottom w:val="none" w:sz="0" w:space="0" w:color="auto"/>
        <w:right w:val="none" w:sz="0" w:space="0" w:color="auto"/>
      </w:divBdr>
      <w:divsChild>
        <w:div w:id="822427981">
          <w:marLeft w:val="0"/>
          <w:marRight w:val="0"/>
          <w:marTop w:val="0"/>
          <w:marBottom w:val="0"/>
          <w:divBdr>
            <w:top w:val="none" w:sz="0" w:space="0" w:color="auto"/>
            <w:left w:val="none" w:sz="0" w:space="0" w:color="auto"/>
            <w:bottom w:val="none" w:sz="0" w:space="0" w:color="auto"/>
            <w:right w:val="none" w:sz="0" w:space="0" w:color="auto"/>
          </w:divBdr>
        </w:div>
        <w:div w:id="1030183284">
          <w:marLeft w:val="0"/>
          <w:marRight w:val="0"/>
          <w:marTop w:val="0"/>
          <w:marBottom w:val="0"/>
          <w:divBdr>
            <w:top w:val="none" w:sz="0" w:space="0" w:color="auto"/>
            <w:left w:val="none" w:sz="0" w:space="0" w:color="auto"/>
            <w:bottom w:val="none" w:sz="0" w:space="0" w:color="auto"/>
            <w:right w:val="none" w:sz="0" w:space="0" w:color="auto"/>
          </w:divBdr>
        </w:div>
        <w:div w:id="1383016919">
          <w:marLeft w:val="0"/>
          <w:marRight w:val="0"/>
          <w:marTop w:val="0"/>
          <w:marBottom w:val="0"/>
          <w:divBdr>
            <w:top w:val="none" w:sz="0" w:space="0" w:color="auto"/>
            <w:left w:val="none" w:sz="0" w:space="0" w:color="auto"/>
            <w:bottom w:val="none" w:sz="0" w:space="0" w:color="auto"/>
            <w:right w:val="none" w:sz="0" w:space="0" w:color="auto"/>
          </w:divBdr>
        </w:div>
        <w:div w:id="974676068">
          <w:marLeft w:val="0"/>
          <w:marRight w:val="0"/>
          <w:marTop w:val="0"/>
          <w:marBottom w:val="0"/>
          <w:divBdr>
            <w:top w:val="none" w:sz="0" w:space="0" w:color="auto"/>
            <w:left w:val="none" w:sz="0" w:space="0" w:color="auto"/>
            <w:bottom w:val="none" w:sz="0" w:space="0" w:color="auto"/>
            <w:right w:val="none" w:sz="0" w:space="0" w:color="auto"/>
          </w:divBdr>
        </w:div>
        <w:div w:id="2048793147">
          <w:marLeft w:val="0"/>
          <w:marRight w:val="0"/>
          <w:marTop w:val="0"/>
          <w:marBottom w:val="0"/>
          <w:divBdr>
            <w:top w:val="none" w:sz="0" w:space="0" w:color="auto"/>
            <w:left w:val="none" w:sz="0" w:space="0" w:color="auto"/>
            <w:bottom w:val="none" w:sz="0" w:space="0" w:color="auto"/>
            <w:right w:val="none" w:sz="0" w:space="0" w:color="auto"/>
          </w:divBdr>
        </w:div>
        <w:div w:id="1755274145">
          <w:marLeft w:val="0"/>
          <w:marRight w:val="0"/>
          <w:marTop w:val="0"/>
          <w:marBottom w:val="0"/>
          <w:divBdr>
            <w:top w:val="none" w:sz="0" w:space="0" w:color="auto"/>
            <w:left w:val="none" w:sz="0" w:space="0" w:color="auto"/>
            <w:bottom w:val="none" w:sz="0" w:space="0" w:color="auto"/>
            <w:right w:val="none" w:sz="0" w:space="0" w:color="auto"/>
          </w:divBdr>
        </w:div>
        <w:div w:id="1332492107">
          <w:marLeft w:val="0"/>
          <w:marRight w:val="0"/>
          <w:marTop w:val="0"/>
          <w:marBottom w:val="0"/>
          <w:divBdr>
            <w:top w:val="none" w:sz="0" w:space="0" w:color="auto"/>
            <w:left w:val="none" w:sz="0" w:space="0" w:color="auto"/>
            <w:bottom w:val="none" w:sz="0" w:space="0" w:color="auto"/>
            <w:right w:val="none" w:sz="0" w:space="0" w:color="auto"/>
          </w:divBdr>
        </w:div>
      </w:divsChild>
    </w:div>
    <w:div w:id="1994524560">
      <w:bodyDiv w:val="1"/>
      <w:marLeft w:val="0"/>
      <w:marRight w:val="0"/>
      <w:marTop w:val="0"/>
      <w:marBottom w:val="0"/>
      <w:divBdr>
        <w:top w:val="none" w:sz="0" w:space="0" w:color="auto"/>
        <w:left w:val="none" w:sz="0" w:space="0" w:color="auto"/>
        <w:bottom w:val="none" w:sz="0" w:space="0" w:color="auto"/>
        <w:right w:val="none" w:sz="0" w:space="0" w:color="auto"/>
      </w:divBdr>
      <w:divsChild>
        <w:div w:id="1373192704">
          <w:marLeft w:val="0"/>
          <w:marRight w:val="0"/>
          <w:marTop w:val="0"/>
          <w:marBottom w:val="0"/>
          <w:divBdr>
            <w:top w:val="none" w:sz="0" w:space="0" w:color="auto"/>
            <w:left w:val="none" w:sz="0" w:space="0" w:color="auto"/>
            <w:bottom w:val="none" w:sz="0" w:space="0" w:color="auto"/>
            <w:right w:val="none" w:sz="0" w:space="0" w:color="auto"/>
          </w:divBdr>
        </w:div>
      </w:divsChild>
    </w:div>
    <w:div w:id="20149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alwayetss-my.sharepoint.com/:w:/g/personal/gcampion_galwayetss_ie/EdhETHS9rG5GrGBw0Rah4gIBeVQ8dkT_hs4rzJj9yqN7nw?e=8qvpQ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87653F-CD4A-B94B-8DDA-17C8A0B3D5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3574</Words>
  <Characters>20372</Characters>
  <Application>Microsoft Office Word</Application>
  <DocSecurity>0</DocSecurity>
  <Lines>169</Lines>
  <Paragraphs>47</Paragraphs>
  <ScaleCrop>false</ScaleCrop>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EDUCATE TOGETHER NATIONAL DEBATING COMPETITION GUIDELINES</dc:title>
  <dc:subject/>
  <dc:creator>Hatton, Ceire (Teacher)</dc:creator>
  <cp:keywords/>
  <dc:description/>
  <cp:lastModifiedBy>Gabrielle Campion</cp:lastModifiedBy>
  <cp:revision>45</cp:revision>
  <cp:lastPrinted>2022-10-25T10:24:00Z</cp:lastPrinted>
  <dcterms:created xsi:type="dcterms:W3CDTF">2022-10-25T10:24:00Z</dcterms:created>
  <dcterms:modified xsi:type="dcterms:W3CDTF">2024-09-19T19:11:00Z</dcterms:modified>
</cp:coreProperties>
</file>